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A87DA" w14:textId="77777777" w:rsidR="00E611BA" w:rsidRDefault="00E611BA" w:rsidP="007703B6">
      <w:pPr>
        <w:jc w:val="center"/>
        <w:rPr>
          <w:b/>
          <w:sz w:val="30"/>
          <w:szCs w:val="30"/>
        </w:rPr>
      </w:pPr>
    </w:p>
    <w:p w14:paraId="68A06078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14:paraId="6BA1BD13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14:paraId="36DF67CE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</w:p>
    <w:p w14:paraId="339E24E0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14:paraId="54F97373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14:paraId="00CEE6F6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</w:p>
    <w:p w14:paraId="1C7F193A" w14:textId="77777777"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14:paraId="52F77FD7" w14:textId="77777777" w:rsidR="00524B9F" w:rsidRDefault="007703B6" w:rsidP="00524B9F">
      <w:pPr>
        <w:jc w:val="center"/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</w:t>
      </w:r>
      <w:r w:rsidR="00524B9F" w:rsidRPr="00DB2EA2">
        <w:rPr>
          <w:sz w:val="28"/>
          <w:szCs w:val="28"/>
        </w:rPr>
        <w:t xml:space="preserve">                                                                               </w:t>
      </w:r>
    </w:p>
    <w:p w14:paraId="7BF0422A" w14:textId="6BF0D8BB" w:rsidR="00524B9F" w:rsidRPr="00DB2EA2" w:rsidRDefault="008E4AC5" w:rsidP="00524B9F">
      <w:pPr>
        <w:rPr>
          <w:sz w:val="28"/>
          <w:szCs w:val="28"/>
        </w:rPr>
      </w:pPr>
      <w:r>
        <w:rPr>
          <w:sz w:val="28"/>
          <w:szCs w:val="28"/>
        </w:rPr>
        <w:t xml:space="preserve">        04 </w:t>
      </w:r>
      <w:r w:rsidR="001029A8">
        <w:rPr>
          <w:sz w:val="28"/>
          <w:szCs w:val="28"/>
        </w:rPr>
        <w:t>апреля</w:t>
      </w:r>
      <w:r w:rsidR="00715E2E">
        <w:rPr>
          <w:sz w:val="28"/>
          <w:szCs w:val="28"/>
        </w:rPr>
        <w:t xml:space="preserve"> 2024</w:t>
      </w:r>
      <w:r w:rsidR="00524B9F">
        <w:rPr>
          <w:sz w:val="28"/>
          <w:szCs w:val="28"/>
        </w:rPr>
        <w:t xml:space="preserve"> </w:t>
      </w:r>
      <w:r w:rsidR="00524B9F" w:rsidRPr="00DB2EA2">
        <w:rPr>
          <w:sz w:val="28"/>
          <w:szCs w:val="28"/>
        </w:rPr>
        <w:t xml:space="preserve">г.  </w:t>
      </w:r>
      <w:r w:rsidR="00524B9F">
        <w:rPr>
          <w:sz w:val="28"/>
          <w:szCs w:val="28"/>
        </w:rPr>
        <w:t xml:space="preserve">         </w:t>
      </w:r>
      <w:r w:rsidR="00524B9F" w:rsidRPr="00DB2EA2">
        <w:rPr>
          <w:sz w:val="28"/>
          <w:szCs w:val="28"/>
        </w:rPr>
        <w:t xml:space="preserve">                           </w:t>
      </w:r>
      <w:r w:rsidR="00524B9F">
        <w:rPr>
          <w:sz w:val="28"/>
          <w:szCs w:val="28"/>
        </w:rPr>
        <w:t xml:space="preserve">            </w:t>
      </w:r>
      <w:r w:rsidR="00524B9F" w:rsidRPr="00DB2EA2">
        <w:rPr>
          <w:sz w:val="28"/>
          <w:szCs w:val="28"/>
        </w:rPr>
        <w:t xml:space="preserve">     </w:t>
      </w:r>
      <w:r w:rsidR="00524B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7B67D2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</w:p>
    <w:p w14:paraId="4B2752B9" w14:textId="77777777" w:rsidR="00524B9F" w:rsidRDefault="00524B9F" w:rsidP="00524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14:paraId="3E9D5AA6" w14:textId="77777777" w:rsidR="00524B9F" w:rsidRDefault="00524B9F" w:rsidP="00524B9F">
      <w:pPr>
        <w:jc w:val="center"/>
        <w:rPr>
          <w:b/>
          <w:sz w:val="28"/>
          <w:szCs w:val="28"/>
        </w:rPr>
      </w:pPr>
    </w:p>
    <w:p w14:paraId="35AB6B2C" w14:textId="77777777" w:rsidR="00524B9F" w:rsidRDefault="00524B9F" w:rsidP="00524B9F">
      <w:pPr>
        <w:jc w:val="center"/>
        <w:rPr>
          <w:b/>
          <w:sz w:val="28"/>
          <w:szCs w:val="28"/>
        </w:rPr>
      </w:pPr>
    </w:p>
    <w:p w14:paraId="0C3B3ACC" w14:textId="77777777" w:rsidR="00524B9F" w:rsidRPr="000F7035" w:rsidRDefault="00524B9F" w:rsidP="00524B9F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0F7035">
        <w:rPr>
          <w:b/>
          <w:sz w:val="28"/>
          <w:szCs w:val="28"/>
        </w:rPr>
        <w:t>в приложение к постановлению Администрации Орджоникидзевского  района от 11 апреля 2022  г</w:t>
      </w:r>
      <w:r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14:paraId="574B6658" w14:textId="77777777" w:rsidR="00524B9F" w:rsidRPr="000F7035" w:rsidRDefault="00524B9F" w:rsidP="00524B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«Развитие коммунальной инфраструктуры и обеспечение качественных жилищно-коммунальных услуг на территории Орджоникидзевского района»</w:t>
      </w:r>
    </w:p>
    <w:p w14:paraId="02A22DB1" w14:textId="77777777" w:rsidR="003421E6" w:rsidRPr="003421E6" w:rsidRDefault="007703B6" w:rsidP="00524B9F">
      <w:pPr>
        <w:rPr>
          <w:sz w:val="26"/>
          <w:szCs w:val="26"/>
        </w:rPr>
      </w:pPr>
      <w:r w:rsidRPr="00DB2EA2">
        <w:rPr>
          <w:sz w:val="28"/>
          <w:szCs w:val="28"/>
        </w:rPr>
        <w:t xml:space="preserve">             </w:t>
      </w:r>
      <w:r w:rsidR="005773A5">
        <w:rPr>
          <w:sz w:val="28"/>
          <w:szCs w:val="28"/>
        </w:rPr>
        <w:t xml:space="preserve">               </w:t>
      </w:r>
    </w:p>
    <w:p w14:paraId="22BF8C1C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296ED97B" w14:textId="38FC0AE8" w:rsidR="00524B9F" w:rsidRDefault="00524B9F" w:rsidP="00524B9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>ч.</w:t>
      </w:r>
      <w:r w:rsidR="00F366A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 xml:space="preserve">2 ст. 179 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>Б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>юджетного кодекса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 xml:space="preserve"> Российской Федерации</w:t>
      </w:r>
      <w:r w:rsidR="00BA4DA5">
        <w:rPr>
          <w:rFonts w:ascii="Times New Roman" w:hAnsi="Times New Roman" w:cs="Times New Roman"/>
          <w:b w:val="0"/>
          <w:iCs/>
          <w:sz w:val="28"/>
          <w:szCs w:val="28"/>
        </w:rPr>
        <w:t xml:space="preserve">, решением Совета депутатов Орджоникидзевского района </w:t>
      </w:r>
      <w:r w:rsidR="004C0143">
        <w:rPr>
          <w:rFonts w:ascii="Times New Roman" w:hAnsi="Times New Roman" w:cs="Times New Roman"/>
          <w:b w:val="0"/>
          <w:iCs/>
          <w:sz w:val="28"/>
          <w:szCs w:val="28"/>
        </w:rPr>
        <w:t>от 21.02.2024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C0143">
        <w:rPr>
          <w:rFonts w:ascii="Times New Roman" w:hAnsi="Times New Roman" w:cs="Times New Roman"/>
          <w:b w:val="0"/>
          <w:iCs/>
          <w:sz w:val="28"/>
          <w:szCs w:val="28"/>
        </w:rPr>
        <w:t xml:space="preserve">№ 1-1 </w:t>
      </w:r>
      <w:r w:rsidR="00F366A6">
        <w:rPr>
          <w:rFonts w:ascii="Times New Roman" w:hAnsi="Times New Roman" w:cs="Times New Roman"/>
          <w:b w:val="0"/>
          <w:iCs/>
          <w:sz w:val="28"/>
          <w:szCs w:val="28"/>
        </w:rPr>
        <w:t>«О</w:t>
      </w:r>
      <w:r w:rsidR="004C0143">
        <w:rPr>
          <w:rFonts w:ascii="Times New Roman" w:hAnsi="Times New Roman" w:cs="Times New Roman"/>
          <w:b w:val="0"/>
          <w:iCs/>
          <w:sz w:val="28"/>
          <w:szCs w:val="28"/>
        </w:rPr>
        <w:t xml:space="preserve"> внесении изменений в решение Совета депутатов Орджоникидзевского района от 26 декабря 2023 года № 66-22 «О</w:t>
      </w:r>
      <w:r w:rsidR="00F366A6"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районном бюджете муниципального образования Орджоникидзевский район на 2024 год и </w:t>
      </w:r>
      <w:r w:rsidR="00AA704F">
        <w:rPr>
          <w:rFonts w:ascii="Times New Roman" w:hAnsi="Times New Roman" w:cs="Times New Roman"/>
          <w:b w:val="0"/>
          <w:iCs/>
          <w:sz w:val="28"/>
          <w:szCs w:val="28"/>
        </w:rPr>
        <w:t xml:space="preserve">на </w:t>
      </w:r>
      <w:r w:rsidR="00F366A6">
        <w:rPr>
          <w:rFonts w:ascii="Times New Roman" w:hAnsi="Times New Roman" w:cs="Times New Roman"/>
          <w:b w:val="0"/>
          <w:iCs/>
          <w:sz w:val="28"/>
          <w:szCs w:val="28"/>
        </w:rPr>
        <w:t>плановый период 2025 и 2026 годов»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П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орядком разработки, утверждения,  реализации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</w:p>
    <w:p w14:paraId="1C99FCDB" w14:textId="77777777" w:rsidR="00524B9F" w:rsidRPr="000F7035" w:rsidRDefault="00524B9F" w:rsidP="00524B9F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14:paraId="5A8627BC" w14:textId="4F601E7F" w:rsidR="00524B9F" w:rsidRPr="00DC510C" w:rsidRDefault="00524B9F" w:rsidP="00524B9F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proofErr w:type="gramStart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от 11 апреля 2022  г. 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№  183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Pr="00022C2C">
        <w:t xml:space="preserve"> </w:t>
      </w:r>
      <w:r w:rsidRPr="00022C2C">
        <w:rPr>
          <w:rFonts w:ascii="Times New Roman" w:hAnsi="Times New Roman" w:cs="Times New Roman"/>
          <w:b w:val="0"/>
          <w:iCs/>
          <w:sz w:val="28"/>
          <w:szCs w:val="28"/>
        </w:rPr>
        <w:t>(в редакции постановлений  Администрации Орджоникидзевского района от 07.08.2022 № 366, от 17.08.2022 № 384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от 13.10.2022 № 497, от  28.11.2022 № 593, от 31.03.2023 № 109, от 04.05.2023 №</w:t>
      </w:r>
      <w:r w:rsidR="007B67D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150</w:t>
      </w:r>
      <w:r w:rsidR="00715E2E">
        <w:rPr>
          <w:rFonts w:ascii="Times New Roman" w:hAnsi="Times New Roman" w:cs="Times New Roman"/>
          <w:b w:val="0"/>
          <w:iCs/>
          <w:sz w:val="28"/>
          <w:szCs w:val="28"/>
        </w:rPr>
        <w:t xml:space="preserve"> от 09.10.2023 № 383</w:t>
      </w:r>
      <w:r w:rsidR="007B60F1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7B60F1" w:rsidRPr="007B60F1">
        <w:t xml:space="preserve"> </w:t>
      </w:r>
      <w:r w:rsidR="007B60F1">
        <w:rPr>
          <w:rFonts w:ascii="Times New Roman" w:hAnsi="Times New Roman" w:cs="Times New Roman"/>
          <w:b w:val="0"/>
          <w:iCs/>
          <w:sz w:val="28"/>
          <w:szCs w:val="28"/>
        </w:rPr>
        <w:t>от 22.03.2024 № 124</w:t>
      </w:r>
      <w:r w:rsidRPr="00022C2C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="00C96177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14:paraId="0E8713D9" w14:textId="77777777" w:rsidR="00175A4D" w:rsidRDefault="00524B9F" w:rsidP="00524B9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 В паспорте М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 «Развитие коммунальной инфраструктуры и обеспечение качественных жилищно-коммунальных услуг на территории Орджоникидзевского района»,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Pr="0056357E">
        <w:rPr>
          <w:b w:val="0"/>
          <w:sz w:val="28"/>
          <w:szCs w:val="28"/>
        </w:rPr>
        <w:t xml:space="preserve">: </w:t>
      </w:r>
    </w:p>
    <w:p w14:paraId="0D5DE7F2" w14:textId="16DB6342" w:rsidR="00C91B20" w:rsidRDefault="00C91B20" w:rsidP="00524B9F">
      <w:pPr>
        <w:pStyle w:val="ConsPlusTitle"/>
        <w:widowControl/>
        <w:jc w:val="both"/>
        <w:outlineLvl w:val="0"/>
        <w:rPr>
          <w:b w:val="0"/>
          <w:sz w:val="28"/>
        </w:rPr>
      </w:pPr>
    </w:p>
    <w:p w14:paraId="0BA93981" w14:textId="77777777" w:rsidR="00701241" w:rsidRDefault="00701241" w:rsidP="00524B9F">
      <w:pPr>
        <w:pStyle w:val="ConsPlusTitle"/>
        <w:widowControl/>
        <w:jc w:val="both"/>
        <w:outlineLvl w:val="0"/>
        <w:rPr>
          <w:b w:val="0"/>
          <w:sz w:val="28"/>
        </w:rPr>
      </w:pPr>
    </w:p>
    <w:p w14:paraId="534A3683" w14:textId="77777777" w:rsidR="00701241" w:rsidRPr="0056357E" w:rsidRDefault="00701241" w:rsidP="00524B9F">
      <w:pPr>
        <w:pStyle w:val="ConsPlusTitle"/>
        <w:widowControl/>
        <w:jc w:val="both"/>
        <w:outlineLvl w:val="0"/>
        <w:rPr>
          <w:b w:val="0"/>
          <w:sz w:val="28"/>
        </w:rPr>
      </w:pPr>
    </w:p>
    <w:tbl>
      <w:tblPr>
        <w:tblStyle w:val="a9"/>
        <w:tblW w:w="10183" w:type="dxa"/>
        <w:tblInd w:w="-318" w:type="dxa"/>
        <w:tblLook w:val="04A0" w:firstRow="1" w:lastRow="0" w:firstColumn="1" w:lastColumn="0" w:noHBand="0" w:noVBand="1"/>
      </w:tblPr>
      <w:tblGrid>
        <w:gridCol w:w="356"/>
        <w:gridCol w:w="3071"/>
        <w:gridCol w:w="6330"/>
        <w:gridCol w:w="426"/>
      </w:tblGrid>
      <w:tr w:rsidR="004C0143" w14:paraId="479DB40D" w14:textId="069EB1E1" w:rsidTr="00175A4D">
        <w:trPr>
          <w:trHeight w:val="56"/>
        </w:trPr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9C33B9" w14:textId="2A011EEB" w:rsidR="004C0143" w:rsidRPr="009B5983" w:rsidRDefault="00D94837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75A4D">
              <w:rPr>
                <w:sz w:val="28"/>
                <w:szCs w:val="28"/>
              </w:rPr>
              <w:t>«</w:t>
            </w:r>
          </w:p>
        </w:tc>
        <w:tc>
          <w:tcPr>
            <w:tcW w:w="3071" w:type="dxa"/>
          </w:tcPr>
          <w:p w14:paraId="4BB9E6D0" w14:textId="4BE88752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331" w:type="dxa"/>
          </w:tcPr>
          <w:p w14:paraId="35D88637" w14:textId="13FA882B" w:rsidR="00524B9F" w:rsidRPr="009B5983" w:rsidRDefault="003B515C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280552,0</w:t>
            </w:r>
            <w:r w:rsidR="00E611BA">
              <w:rPr>
                <w:sz w:val="28"/>
                <w:szCs w:val="28"/>
              </w:rPr>
              <w:t xml:space="preserve"> </w:t>
            </w:r>
            <w:r w:rsidR="00524B9F" w:rsidRPr="009B5983">
              <w:rPr>
                <w:sz w:val="28"/>
                <w:szCs w:val="28"/>
              </w:rPr>
              <w:t>тыс. рублей, в том числе:</w:t>
            </w:r>
          </w:p>
          <w:p w14:paraId="4EA1BEDA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134088,0</w:t>
            </w:r>
            <w:r w:rsidR="00524B9F" w:rsidRPr="009B5983">
              <w:rPr>
                <w:sz w:val="28"/>
                <w:szCs w:val="28"/>
              </w:rPr>
              <w:t xml:space="preserve"> тыс. рублей;</w:t>
            </w:r>
          </w:p>
          <w:p w14:paraId="2E2386FD" w14:textId="69462084" w:rsidR="00524B9F" w:rsidRPr="009B5983" w:rsidRDefault="003B515C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146464,0</w:t>
            </w:r>
            <w:r w:rsidR="00524B9F" w:rsidRPr="009B5983">
              <w:rPr>
                <w:sz w:val="28"/>
                <w:szCs w:val="28"/>
              </w:rPr>
              <w:t xml:space="preserve"> тыс. рублей.</w:t>
            </w:r>
          </w:p>
          <w:p w14:paraId="23FE70ED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</w:t>
            </w:r>
            <w:r w:rsidR="00524B9F">
              <w:rPr>
                <w:sz w:val="28"/>
                <w:szCs w:val="28"/>
              </w:rPr>
              <w:t>0</w:t>
            </w:r>
            <w:r w:rsidR="00524B9F" w:rsidRPr="009B5983">
              <w:rPr>
                <w:sz w:val="28"/>
                <w:szCs w:val="28"/>
              </w:rPr>
              <w:t>,0 тыс. рублей;</w:t>
            </w:r>
          </w:p>
          <w:p w14:paraId="733F05D7" w14:textId="5B467829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14:paraId="53D00FD3" w14:textId="397C98E8" w:rsidR="00524B9F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 0,0 тыс. рублей;</w:t>
            </w:r>
          </w:p>
          <w:p w14:paraId="6FFC0244" w14:textId="37F8234E" w:rsidR="00715E2E" w:rsidRPr="00715E2E" w:rsidRDefault="00715E2E" w:rsidP="007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E611BA">
              <w:rPr>
                <w:sz w:val="28"/>
                <w:szCs w:val="28"/>
              </w:rPr>
              <w:t xml:space="preserve"> </w:t>
            </w:r>
            <w:r w:rsidRPr="00715E2E">
              <w:rPr>
                <w:sz w:val="28"/>
                <w:szCs w:val="28"/>
              </w:rPr>
              <w:t>год</w:t>
            </w:r>
            <w:r w:rsidR="00E611BA">
              <w:rPr>
                <w:sz w:val="28"/>
                <w:szCs w:val="28"/>
              </w:rPr>
              <w:t xml:space="preserve"> </w:t>
            </w:r>
            <w:r w:rsidRPr="00715E2E">
              <w:rPr>
                <w:sz w:val="28"/>
                <w:szCs w:val="28"/>
              </w:rPr>
              <w:t xml:space="preserve"> –  0,0 тыс. рублей;</w:t>
            </w:r>
          </w:p>
          <w:p w14:paraId="31EFEB22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14:paraId="5C1C37B7" w14:textId="77777777" w:rsidR="00524B9F" w:rsidRPr="009B5983" w:rsidRDefault="0077233C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24B9F">
              <w:rPr>
                <w:sz w:val="28"/>
                <w:szCs w:val="28"/>
              </w:rPr>
              <w:t>0,0</w:t>
            </w:r>
            <w:r w:rsidR="00524B9F" w:rsidRPr="009B5983">
              <w:rPr>
                <w:sz w:val="28"/>
                <w:szCs w:val="28"/>
              </w:rPr>
              <w:t xml:space="preserve"> тыс. рублей;</w:t>
            </w:r>
          </w:p>
          <w:p w14:paraId="41924272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r w:rsidR="00524B9F" w:rsidRPr="009B5983">
              <w:rPr>
                <w:sz w:val="28"/>
                <w:szCs w:val="28"/>
              </w:rPr>
              <w:t>тыс. рублей.</w:t>
            </w:r>
          </w:p>
          <w:p w14:paraId="230BD686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14:paraId="1831949F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14:paraId="411F453E" w14:textId="77777777" w:rsidR="00524B9F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14:paraId="67B03F2D" w14:textId="77777777" w:rsidR="00715E2E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рублей.</w:t>
            </w:r>
          </w:p>
          <w:p w14:paraId="6F749183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14:paraId="65FF4B91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117541,28</w:t>
            </w:r>
            <w:r w:rsidR="0077233C">
              <w:rPr>
                <w:sz w:val="28"/>
                <w:szCs w:val="28"/>
              </w:rPr>
              <w:t>т</w:t>
            </w:r>
            <w:r w:rsidR="00524B9F" w:rsidRPr="009B5983">
              <w:rPr>
                <w:sz w:val="28"/>
                <w:szCs w:val="28"/>
              </w:rPr>
              <w:t>ыс. рублей;</w:t>
            </w:r>
          </w:p>
          <w:p w14:paraId="0E02F8FB" w14:textId="79E7322C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2024 </w:t>
            </w:r>
            <w:r w:rsidR="00FA1365">
              <w:rPr>
                <w:sz w:val="28"/>
                <w:szCs w:val="28"/>
              </w:rPr>
              <w:t>год – 118888,9</w:t>
            </w:r>
            <w:r w:rsidRPr="009B5983">
              <w:rPr>
                <w:sz w:val="28"/>
                <w:szCs w:val="28"/>
              </w:rPr>
              <w:t xml:space="preserve"> тыс. рублей.</w:t>
            </w:r>
          </w:p>
          <w:p w14:paraId="23167FF7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14:paraId="3137E4D9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14:paraId="48532290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  <w:r w:rsidR="00715E2E">
              <w:rPr>
                <w:sz w:val="28"/>
                <w:szCs w:val="28"/>
              </w:rPr>
              <w:t>;</w:t>
            </w:r>
          </w:p>
          <w:p w14:paraId="3861BDF6" w14:textId="77777777" w:rsidR="00715E2E" w:rsidRPr="009B5983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18C1636E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>
              <w:rPr>
                <w:sz w:val="28"/>
                <w:szCs w:val="28"/>
              </w:rPr>
              <w:t xml:space="preserve"> </w:t>
            </w:r>
          </w:p>
          <w:p w14:paraId="4E103D5D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14:paraId="600F00C9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2023 год –  </w:t>
            </w:r>
            <w:r w:rsidR="00715E2E">
              <w:rPr>
                <w:sz w:val="28"/>
                <w:szCs w:val="28"/>
              </w:rPr>
              <w:t>16546,72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14:paraId="3A9DFD5B" w14:textId="17B7DE47" w:rsidR="00524B9F" w:rsidRPr="009B5983" w:rsidRDefault="00FA1365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27575,1</w:t>
            </w:r>
            <w:r w:rsidR="00524B9F" w:rsidRPr="009B5983">
              <w:rPr>
                <w:sz w:val="28"/>
                <w:szCs w:val="28"/>
              </w:rPr>
              <w:t xml:space="preserve"> тыс. рублей</w:t>
            </w:r>
          </w:p>
          <w:p w14:paraId="5A0D59D5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14:paraId="4D3C2F0C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14:paraId="18E5C411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  <w:r w:rsidR="00715E2E">
              <w:rPr>
                <w:sz w:val="28"/>
                <w:szCs w:val="28"/>
              </w:rPr>
              <w:t>;</w:t>
            </w:r>
          </w:p>
          <w:p w14:paraId="419F7872" w14:textId="77777777" w:rsidR="00715E2E" w:rsidRPr="009B5983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0,0тыс. рублей.</w:t>
            </w:r>
          </w:p>
          <w:p w14:paraId="1DDC9711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14:paraId="329C1F00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14:paraId="2A5E02D7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14:paraId="739FC2A7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14:paraId="52FB649F" w14:textId="77777777" w:rsidR="00524B9F" w:rsidRPr="009B5983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14:paraId="11500D98" w14:textId="77777777" w:rsidR="00715E2E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  <w:r w:rsidR="00715E2E">
              <w:rPr>
                <w:sz w:val="28"/>
                <w:szCs w:val="28"/>
              </w:rPr>
              <w:t>;</w:t>
            </w:r>
          </w:p>
          <w:p w14:paraId="47262DED" w14:textId="77777777" w:rsidR="00524B9F" w:rsidRPr="009B5983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9B5983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14:paraId="1EBCAF4C" w14:textId="77777777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912477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4C30B97A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04486BC5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695B0E00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653500FF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3D741F2A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2ADC50A5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610EA13B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094C45BB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4E1BBC9F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1920079D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7CD0E26E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748B9257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297A0187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48995D80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3EA4DFF3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56304F0F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1655CDDD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74C761D6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200144AE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6BB49D73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0B09479B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7E0CBE7A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  <w:p w14:paraId="25FCC538" w14:textId="5A97D26B" w:rsidR="004C0143" w:rsidRPr="00C91B20" w:rsidRDefault="00175A4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701241">
              <w:rPr>
                <w:sz w:val="28"/>
                <w:szCs w:val="28"/>
              </w:rPr>
              <w:t>.</w:t>
            </w:r>
          </w:p>
          <w:p w14:paraId="111ACAF3" w14:textId="77777777" w:rsidR="004C0143" w:rsidRPr="00C91B20" w:rsidRDefault="004C014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08112E78" w14:textId="544FF91E" w:rsidR="00524B9F" w:rsidRPr="009B5983" w:rsidRDefault="00524B9F" w:rsidP="00E611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1.2. </w:t>
      </w:r>
      <w:r w:rsidRPr="009B5983">
        <w:rPr>
          <w:sz w:val="28"/>
          <w:szCs w:val="28"/>
        </w:rPr>
        <w:t>В паспорте</w:t>
      </w:r>
      <w:r w:rsidRPr="009B5983">
        <w:t xml:space="preserve"> </w:t>
      </w:r>
      <w:r w:rsidRPr="009B5983">
        <w:rPr>
          <w:sz w:val="28"/>
          <w:szCs w:val="28"/>
        </w:rPr>
        <w:t>подпрограммы 1 «Развитие и м</w:t>
      </w:r>
      <w:r>
        <w:rPr>
          <w:sz w:val="28"/>
          <w:szCs w:val="28"/>
        </w:rPr>
        <w:t xml:space="preserve">одернизация систем коммунальной </w:t>
      </w:r>
      <w:r w:rsidRPr="009B5983">
        <w:rPr>
          <w:sz w:val="28"/>
          <w:szCs w:val="28"/>
        </w:rPr>
        <w:t>инфраструктуры на терр</w:t>
      </w:r>
      <w:r>
        <w:rPr>
          <w:sz w:val="28"/>
          <w:szCs w:val="28"/>
        </w:rPr>
        <w:t>итории Орджоникидзевского района</w:t>
      </w:r>
      <w:r w:rsidRPr="009B5983">
        <w:rPr>
          <w:sz w:val="28"/>
          <w:szCs w:val="28"/>
        </w:rPr>
        <w:t xml:space="preserve">»    </w:t>
      </w:r>
    </w:p>
    <w:p w14:paraId="1630599C" w14:textId="77777777" w:rsidR="00524B9F" w:rsidRDefault="00524B9F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Pr="00001C07">
        <w:rPr>
          <w:sz w:val="28"/>
          <w:szCs w:val="28"/>
        </w:rPr>
        <w:t>» изложить в новой редакции:</w:t>
      </w:r>
    </w:p>
    <w:p w14:paraId="505AF992" w14:textId="77777777" w:rsidR="00D94837" w:rsidRDefault="00D94837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2546E1" w14:textId="77777777" w:rsidR="00D94837" w:rsidRDefault="00D94837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10442" w:type="dxa"/>
        <w:tblInd w:w="-318" w:type="dxa"/>
        <w:tblLook w:val="04A0" w:firstRow="1" w:lastRow="0" w:firstColumn="1" w:lastColumn="0" w:noHBand="0" w:noVBand="1"/>
      </w:tblPr>
      <w:tblGrid>
        <w:gridCol w:w="365"/>
        <w:gridCol w:w="3150"/>
        <w:gridCol w:w="6490"/>
        <w:gridCol w:w="437"/>
      </w:tblGrid>
      <w:tr w:rsidR="00D94837" w14:paraId="3A1E1C98" w14:textId="3741F9EE" w:rsidTr="00175A4D">
        <w:trPr>
          <w:trHeight w:val="58"/>
        </w:trPr>
        <w:tc>
          <w:tcPr>
            <w:tcW w:w="3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CD9E62" w14:textId="73EEE01F" w:rsidR="004C0143" w:rsidRPr="00001C07" w:rsidRDefault="00C91B20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150" w:type="dxa"/>
          </w:tcPr>
          <w:p w14:paraId="57EA68FF" w14:textId="3A1E7079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6490" w:type="dxa"/>
          </w:tcPr>
          <w:p w14:paraId="56CAE8BC" w14:textId="55A446EB" w:rsidR="00524B9F" w:rsidRPr="00001C07" w:rsidRDefault="007B31D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280135,20</w:t>
            </w:r>
            <w:r w:rsidR="00524B9F" w:rsidRPr="00001C07">
              <w:rPr>
                <w:sz w:val="28"/>
                <w:szCs w:val="28"/>
              </w:rPr>
              <w:t>тыс. рублей, в том числе:</w:t>
            </w:r>
          </w:p>
          <w:p w14:paraId="414F55EE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133671,2</w:t>
            </w:r>
            <w:r w:rsidR="007D6551">
              <w:rPr>
                <w:sz w:val="28"/>
                <w:szCs w:val="28"/>
              </w:rPr>
              <w:t>0</w:t>
            </w:r>
            <w:r w:rsidR="00C96177">
              <w:rPr>
                <w:sz w:val="28"/>
                <w:szCs w:val="28"/>
              </w:rPr>
              <w:t xml:space="preserve"> </w:t>
            </w:r>
            <w:r w:rsidR="00524B9F" w:rsidRPr="00001C07">
              <w:rPr>
                <w:sz w:val="28"/>
                <w:szCs w:val="28"/>
              </w:rPr>
              <w:t>тыс. рублей;</w:t>
            </w:r>
          </w:p>
          <w:p w14:paraId="1BA058F0" w14:textId="12FE14C9" w:rsidR="00524B9F" w:rsidRPr="00001C07" w:rsidRDefault="007B31D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146464,0</w:t>
            </w:r>
            <w:r w:rsidR="00C96177">
              <w:rPr>
                <w:sz w:val="28"/>
                <w:szCs w:val="28"/>
              </w:rPr>
              <w:t>тыс. рублей;</w:t>
            </w:r>
          </w:p>
          <w:p w14:paraId="7180C1FB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524B9F">
              <w:rPr>
                <w:sz w:val="28"/>
                <w:szCs w:val="28"/>
              </w:rPr>
              <w:t>0,0</w:t>
            </w:r>
            <w:r w:rsidR="00524B9F" w:rsidRPr="00001C07">
              <w:rPr>
                <w:sz w:val="28"/>
                <w:szCs w:val="28"/>
              </w:rPr>
              <w:t xml:space="preserve"> тыс. рублей;</w:t>
            </w:r>
          </w:p>
          <w:p w14:paraId="739EAF5E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29BAACA6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  <w:r w:rsidR="00715E2E" w:rsidRPr="00001C07">
              <w:rPr>
                <w:sz w:val="28"/>
                <w:szCs w:val="28"/>
              </w:rPr>
              <w:t xml:space="preserve"> </w:t>
            </w:r>
          </w:p>
          <w:p w14:paraId="797E2DC0" w14:textId="77777777" w:rsidR="00715E2E" w:rsidRPr="00001C07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001C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14:paraId="78AE0998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14:paraId="47B30D52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14:paraId="3B12DB6E" w14:textId="77777777" w:rsidR="00524B9F" w:rsidRPr="00001C07" w:rsidRDefault="00DA026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24B9F">
              <w:rPr>
                <w:sz w:val="28"/>
                <w:szCs w:val="28"/>
              </w:rPr>
              <w:t>0,0</w:t>
            </w:r>
            <w:r w:rsidR="00524B9F" w:rsidRPr="00001C07">
              <w:rPr>
                <w:sz w:val="28"/>
                <w:szCs w:val="28"/>
              </w:rPr>
              <w:t xml:space="preserve"> тыс. рублей.</w:t>
            </w:r>
          </w:p>
          <w:p w14:paraId="5D78E03A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013F060A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69D74F80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</w:t>
            </w:r>
            <w:r w:rsidR="00715E2E">
              <w:rPr>
                <w:sz w:val="28"/>
                <w:szCs w:val="28"/>
              </w:rPr>
              <w:t>тыс. рублей;</w:t>
            </w:r>
            <w:r w:rsidR="00715E2E" w:rsidRPr="00001C07">
              <w:rPr>
                <w:sz w:val="28"/>
                <w:szCs w:val="28"/>
              </w:rPr>
              <w:t xml:space="preserve"> </w:t>
            </w:r>
          </w:p>
          <w:p w14:paraId="0411BF3E" w14:textId="77777777" w:rsidR="00715E2E" w:rsidRPr="00001C07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37E24F04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14:paraId="7FFE2DB5" w14:textId="77777777" w:rsidR="00524B9F" w:rsidRPr="00001C07" w:rsidRDefault="00715E2E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117541,28</w:t>
            </w:r>
            <w:r w:rsidR="00524B9F" w:rsidRPr="00001C07">
              <w:rPr>
                <w:sz w:val="28"/>
                <w:szCs w:val="28"/>
              </w:rPr>
              <w:t xml:space="preserve"> тыс. рублей;</w:t>
            </w:r>
          </w:p>
          <w:p w14:paraId="552C701D" w14:textId="33F830B0" w:rsidR="00524B9F" w:rsidRPr="00001C07" w:rsidRDefault="00FA1365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118888,9</w:t>
            </w:r>
            <w:r w:rsidR="00524B9F" w:rsidRPr="00001C07">
              <w:rPr>
                <w:sz w:val="28"/>
                <w:szCs w:val="28"/>
              </w:rPr>
              <w:t>тыс. рублей.</w:t>
            </w:r>
          </w:p>
          <w:p w14:paraId="24D5F003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3E657703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55937259" w14:textId="77777777" w:rsidR="00715E2E" w:rsidRDefault="00524B9F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</w:t>
            </w:r>
            <w:r w:rsidR="00715E2E">
              <w:rPr>
                <w:sz w:val="28"/>
                <w:szCs w:val="28"/>
              </w:rPr>
              <w:t xml:space="preserve"> рублей;</w:t>
            </w:r>
          </w:p>
          <w:p w14:paraId="1496AC62" w14:textId="77777777" w:rsidR="00715E2E" w:rsidRPr="00001C07" w:rsidRDefault="00715E2E" w:rsidP="00715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001C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735FDC3A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14:paraId="3F9098DA" w14:textId="77777777" w:rsidR="00524B9F" w:rsidRPr="00001C07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16129,92</w:t>
            </w:r>
            <w:r w:rsidR="00524B9F" w:rsidRPr="00001C07">
              <w:rPr>
                <w:sz w:val="28"/>
                <w:szCs w:val="28"/>
              </w:rPr>
              <w:t xml:space="preserve"> тыс. рублей;</w:t>
            </w:r>
          </w:p>
          <w:p w14:paraId="2944BFBC" w14:textId="4E6133EB" w:rsidR="00524B9F" w:rsidRPr="00001C07" w:rsidRDefault="00FA1365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27575,1</w:t>
            </w:r>
            <w:r w:rsidR="00524B9F" w:rsidRPr="00001C07">
              <w:rPr>
                <w:sz w:val="28"/>
                <w:szCs w:val="28"/>
              </w:rPr>
              <w:t xml:space="preserve"> тыс. рублей</w:t>
            </w:r>
            <w:r w:rsidR="00C96177">
              <w:rPr>
                <w:sz w:val="28"/>
                <w:szCs w:val="28"/>
              </w:rPr>
              <w:t>;</w:t>
            </w:r>
          </w:p>
          <w:p w14:paraId="4D7C4F49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34FA8201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095A3C14" w14:textId="77777777" w:rsidR="00F27126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  <w:r w:rsidR="00F27126">
              <w:rPr>
                <w:sz w:val="28"/>
                <w:szCs w:val="28"/>
              </w:rPr>
              <w:t>;</w:t>
            </w:r>
            <w:r w:rsidRPr="00001C07">
              <w:rPr>
                <w:sz w:val="28"/>
                <w:szCs w:val="28"/>
              </w:rPr>
              <w:t xml:space="preserve"> </w:t>
            </w:r>
          </w:p>
          <w:p w14:paraId="65BF8B54" w14:textId="77777777" w:rsidR="00524B9F" w:rsidRPr="00001C07" w:rsidRDefault="00F27126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001C0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001C0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14:paraId="0050FAF9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14:paraId="3DB8D3AF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14:paraId="769DC760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  <w:r w:rsidR="00C96177">
              <w:rPr>
                <w:sz w:val="28"/>
                <w:szCs w:val="28"/>
              </w:rPr>
              <w:t>;</w:t>
            </w:r>
          </w:p>
          <w:p w14:paraId="1DF69E32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14:paraId="191FA26F" w14:textId="77777777" w:rsidR="00524B9F" w:rsidRPr="00001C07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14:paraId="6DA72DA0" w14:textId="77777777" w:rsidR="00F27126" w:rsidRDefault="00524B9F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  <w:r w:rsidR="00F27126">
              <w:rPr>
                <w:sz w:val="28"/>
                <w:szCs w:val="28"/>
              </w:rPr>
              <w:t>;</w:t>
            </w:r>
          </w:p>
          <w:p w14:paraId="418E40E5" w14:textId="77777777" w:rsidR="00F27126" w:rsidRPr="00001C07" w:rsidRDefault="00F27126" w:rsidP="00F27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095C6F15" w14:textId="77777777" w:rsidR="00524B9F" w:rsidRDefault="00524B9F" w:rsidP="00807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18EAB7" w14:textId="77777777" w:rsidR="004C0143" w:rsidRDefault="004C0143">
            <w:pPr>
              <w:spacing w:after="200" w:line="276" w:lineRule="auto"/>
            </w:pPr>
          </w:p>
          <w:p w14:paraId="0CF1463A" w14:textId="77777777" w:rsidR="00C91B20" w:rsidRDefault="00C91B20">
            <w:pPr>
              <w:spacing w:after="200" w:line="276" w:lineRule="auto"/>
            </w:pPr>
          </w:p>
          <w:p w14:paraId="1F1FC716" w14:textId="77777777" w:rsidR="00C91B20" w:rsidRDefault="00C91B20">
            <w:pPr>
              <w:spacing w:after="200" w:line="276" w:lineRule="auto"/>
            </w:pPr>
          </w:p>
          <w:p w14:paraId="21254A52" w14:textId="77777777" w:rsidR="00C91B20" w:rsidRDefault="00C91B20">
            <w:pPr>
              <w:spacing w:after="200" w:line="276" w:lineRule="auto"/>
            </w:pPr>
          </w:p>
          <w:p w14:paraId="2EA0EF87" w14:textId="77777777" w:rsidR="00C91B20" w:rsidRDefault="00C91B20">
            <w:pPr>
              <w:spacing w:after="200" w:line="276" w:lineRule="auto"/>
            </w:pPr>
          </w:p>
          <w:p w14:paraId="6F11C94F" w14:textId="77777777" w:rsidR="00C91B20" w:rsidRDefault="00C91B20">
            <w:pPr>
              <w:spacing w:after="200" w:line="276" w:lineRule="auto"/>
            </w:pPr>
          </w:p>
          <w:p w14:paraId="1864CF8B" w14:textId="77777777" w:rsidR="00C91B20" w:rsidRDefault="00C91B20">
            <w:pPr>
              <w:spacing w:after="200" w:line="276" w:lineRule="auto"/>
            </w:pPr>
          </w:p>
          <w:p w14:paraId="6E7AB413" w14:textId="77777777" w:rsidR="00C91B20" w:rsidRDefault="00C91B20">
            <w:pPr>
              <w:spacing w:after="200" w:line="276" w:lineRule="auto"/>
            </w:pPr>
          </w:p>
          <w:p w14:paraId="745B4006" w14:textId="77777777" w:rsidR="00C91B20" w:rsidRDefault="00C91B20">
            <w:pPr>
              <w:spacing w:after="200" w:line="276" w:lineRule="auto"/>
            </w:pPr>
          </w:p>
          <w:p w14:paraId="6BB42196" w14:textId="77777777" w:rsidR="00C91B20" w:rsidRDefault="00C91B20">
            <w:pPr>
              <w:spacing w:after="200" w:line="276" w:lineRule="auto"/>
            </w:pPr>
          </w:p>
          <w:p w14:paraId="7879579F" w14:textId="77777777" w:rsidR="00C91B20" w:rsidRDefault="00C91B20">
            <w:pPr>
              <w:spacing w:after="200" w:line="276" w:lineRule="auto"/>
            </w:pPr>
          </w:p>
          <w:p w14:paraId="622370C3" w14:textId="77777777" w:rsidR="00C91B20" w:rsidRDefault="00C91B20">
            <w:pPr>
              <w:spacing w:after="200" w:line="276" w:lineRule="auto"/>
            </w:pPr>
          </w:p>
          <w:p w14:paraId="04A9C861" w14:textId="77777777" w:rsidR="00C91B20" w:rsidRDefault="00C91B20">
            <w:pPr>
              <w:spacing w:after="200" w:line="276" w:lineRule="auto"/>
            </w:pPr>
          </w:p>
          <w:p w14:paraId="0078D50F" w14:textId="77777777" w:rsidR="00C91B20" w:rsidRDefault="00C91B20">
            <w:pPr>
              <w:spacing w:after="200" w:line="276" w:lineRule="auto"/>
            </w:pPr>
          </w:p>
          <w:p w14:paraId="36924D2F" w14:textId="77777777" w:rsidR="00C91B20" w:rsidRDefault="00C91B20">
            <w:pPr>
              <w:spacing w:after="200" w:line="276" w:lineRule="auto"/>
            </w:pPr>
          </w:p>
          <w:p w14:paraId="25A7C869" w14:textId="77777777" w:rsidR="00C91B20" w:rsidRDefault="00C91B20">
            <w:pPr>
              <w:spacing w:after="200" w:line="276" w:lineRule="auto"/>
            </w:pPr>
          </w:p>
          <w:p w14:paraId="30C03C43" w14:textId="77777777" w:rsidR="00C91B20" w:rsidRDefault="00C91B20">
            <w:pPr>
              <w:spacing w:after="200" w:line="276" w:lineRule="auto"/>
            </w:pPr>
          </w:p>
          <w:p w14:paraId="59D4A131" w14:textId="77777777" w:rsidR="00C91B20" w:rsidRDefault="00C91B20">
            <w:pPr>
              <w:spacing w:after="200" w:line="276" w:lineRule="auto"/>
            </w:pPr>
          </w:p>
          <w:p w14:paraId="4D38C03F" w14:textId="77777777" w:rsidR="00C91B20" w:rsidRDefault="00C91B20">
            <w:pPr>
              <w:spacing w:after="200" w:line="276" w:lineRule="auto"/>
            </w:pPr>
          </w:p>
          <w:p w14:paraId="15341CDC" w14:textId="77777777" w:rsidR="00C91B20" w:rsidRDefault="00C91B20">
            <w:pPr>
              <w:spacing w:after="200" w:line="276" w:lineRule="auto"/>
            </w:pPr>
          </w:p>
          <w:p w14:paraId="0B43F3F3" w14:textId="77777777" w:rsidR="00C91B20" w:rsidRDefault="00C91B20">
            <w:pPr>
              <w:spacing w:after="200" w:line="276" w:lineRule="auto"/>
            </w:pPr>
          </w:p>
          <w:p w14:paraId="48F26474" w14:textId="77777777" w:rsidR="00C91B20" w:rsidRDefault="00C91B20">
            <w:pPr>
              <w:spacing w:after="200" w:line="276" w:lineRule="auto"/>
            </w:pPr>
          </w:p>
          <w:p w14:paraId="1604924E" w14:textId="77777777" w:rsidR="00C91B20" w:rsidRDefault="00C91B20">
            <w:pPr>
              <w:spacing w:after="200" w:line="276" w:lineRule="auto"/>
            </w:pPr>
          </w:p>
          <w:p w14:paraId="486D7DD9" w14:textId="77777777" w:rsidR="00C91B20" w:rsidRDefault="00C91B20">
            <w:pPr>
              <w:spacing w:after="200" w:line="276" w:lineRule="auto"/>
            </w:pPr>
          </w:p>
          <w:p w14:paraId="2B81BA8F" w14:textId="77777777" w:rsidR="00C91B20" w:rsidRDefault="00C91B20">
            <w:pPr>
              <w:spacing w:after="200" w:line="276" w:lineRule="auto"/>
            </w:pPr>
          </w:p>
          <w:p w14:paraId="2ADED9CA" w14:textId="77777777" w:rsidR="00C91B20" w:rsidRDefault="00C91B20">
            <w:pPr>
              <w:spacing w:after="200" w:line="276" w:lineRule="auto"/>
            </w:pPr>
          </w:p>
          <w:p w14:paraId="7B26E1A4" w14:textId="77777777" w:rsidR="00D94837" w:rsidRDefault="00D94837">
            <w:pPr>
              <w:spacing w:after="200" w:line="276" w:lineRule="auto"/>
              <w:rPr>
                <w:sz w:val="28"/>
                <w:szCs w:val="28"/>
              </w:rPr>
            </w:pPr>
          </w:p>
          <w:p w14:paraId="754DAE79" w14:textId="06B57A70" w:rsidR="00C91B20" w:rsidRPr="00C91B20" w:rsidRDefault="00C91B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D94837">
              <w:rPr>
                <w:sz w:val="28"/>
                <w:szCs w:val="28"/>
              </w:rPr>
              <w:t>.</w:t>
            </w:r>
          </w:p>
          <w:p w14:paraId="791E019D" w14:textId="77777777" w:rsidR="00C91B20" w:rsidRDefault="00C91B20">
            <w:pPr>
              <w:spacing w:after="200" w:line="276" w:lineRule="auto"/>
            </w:pPr>
          </w:p>
        </w:tc>
      </w:tr>
    </w:tbl>
    <w:p w14:paraId="2A1D14B5" w14:textId="77777777" w:rsidR="00D94837" w:rsidRDefault="00524B9F" w:rsidP="00C91B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24A7DB6" w14:textId="38B03DF8" w:rsidR="00524B9F" w:rsidRDefault="00C91B20" w:rsidP="00D948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4B9F">
        <w:rPr>
          <w:sz w:val="28"/>
          <w:szCs w:val="28"/>
        </w:rPr>
        <w:t>.3. В паспорте подпрограммы 2 «</w:t>
      </w:r>
      <w:r w:rsidR="00524B9F" w:rsidRPr="006F0579">
        <w:rPr>
          <w:sz w:val="28"/>
          <w:szCs w:val="28"/>
        </w:rPr>
        <w:t>Чистая вода</w:t>
      </w:r>
      <w:r w:rsidR="00524B9F">
        <w:rPr>
          <w:sz w:val="28"/>
          <w:szCs w:val="28"/>
        </w:rPr>
        <w:t xml:space="preserve">»   </w:t>
      </w:r>
      <w:r w:rsidR="00524B9F"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113"/>
        <w:gridCol w:w="6385"/>
        <w:gridCol w:w="567"/>
      </w:tblGrid>
      <w:tr w:rsidR="00175A4D" w14:paraId="0F5B2FF7" w14:textId="77777777" w:rsidTr="0070124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B18AC8C" w14:textId="7F667BEA" w:rsidR="00175A4D" w:rsidRDefault="00175A4D" w:rsidP="00701241">
            <w:pPr>
              <w:spacing w:after="200" w:line="276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3113" w:type="dxa"/>
          </w:tcPr>
          <w:p w14:paraId="1CA0423D" w14:textId="0E3C9E08" w:rsidR="00175A4D" w:rsidRDefault="00175A4D" w:rsidP="00175A4D">
            <w:pPr>
              <w:spacing w:after="200" w:line="276" w:lineRule="auto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385" w:type="dxa"/>
          </w:tcPr>
          <w:p w14:paraId="51577A77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416,80</w:t>
            </w:r>
            <w:r w:rsidRPr="006F0579">
              <w:rPr>
                <w:sz w:val="28"/>
                <w:szCs w:val="28"/>
              </w:rPr>
              <w:t xml:space="preserve"> тыс. рублей, в том числе:</w:t>
            </w:r>
          </w:p>
          <w:p w14:paraId="24021142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416,80 </w:t>
            </w:r>
            <w:r w:rsidRPr="006F0579">
              <w:rPr>
                <w:sz w:val="28"/>
                <w:szCs w:val="28"/>
              </w:rPr>
              <w:t>тыс. рублей;</w:t>
            </w:r>
          </w:p>
          <w:p w14:paraId="7E5CC546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48090664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1D46FCD4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475E03F7" w14:textId="77777777" w:rsidR="00175A4D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0,0 тыс. рублей; </w:t>
            </w:r>
          </w:p>
          <w:p w14:paraId="7CCB0859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140C3492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14:paraId="334990CB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r w:rsidRPr="006F0579">
              <w:rPr>
                <w:sz w:val="28"/>
                <w:szCs w:val="28"/>
              </w:rPr>
              <w:t>тыс. рублей;</w:t>
            </w:r>
          </w:p>
          <w:p w14:paraId="284487BA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6F0579">
              <w:rPr>
                <w:sz w:val="28"/>
                <w:szCs w:val="28"/>
              </w:rPr>
              <w:t xml:space="preserve"> тыс. рублей.</w:t>
            </w:r>
          </w:p>
          <w:p w14:paraId="6817A516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6E2537DF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24DD6205" w14:textId="77777777" w:rsidR="00175A4D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14:paraId="5C0624F8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72C51F0C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14:paraId="0F451137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тыс. </w:t>
            </w:r>
            <w:r w:rsidRPr="006F0579">
              <w:rPr>
                <w:sz w:val="28"/>
                <w:szCs w:val="28"/>
              </w:rPr>
              <w:t>рублей;</w:t>
            </w:r>
          </w:p>
          <w:p w14:paraId="67B21636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360B0E67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613457C3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3017C595" w14:textId="77777777" w:rsidR="00175A4D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14:paraId="1B03B4A1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7835539C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14:paraId="30D580AF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416,80</w:t>
            </w:r>
            <w:r w:rsidRPr="006F0579">
              <w:rPr>
                <w:sz w:val="28"/>
                <w:szCs w:val="28"/>
              </w:rPr>
              <w:t>тыс. рублей;</w:t>
            </w:r>
          </w:p>
          <w:p w14:paraId="09B67A8A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6F057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3887C61E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4BC83966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5B4EE95A" w14:textId="77777777" w:rsidR="00175A4D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  <w:r w:rsidRPr="006F0579">
              <w:rPr>
                <w:sz w:val="28"/>
                <w:szCs w:val="28"/>
              </w:rPr>
              <w:t xml:space="preserve"> </w:t>
            </w:r>
          </w:p>
          <w:p w14:paraId="7D5AFFBA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  <w:p w14:paraId="27118133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14:paraId="65965A77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14:paraId="5419785F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  <w:r>
              <w:rPr>
                <w:sz w:val="28"/>
                <w:szCs w:val="28"/>
              </w:rPr>
              <w:t>;</w:t>
            </w:r>
          </w:p>
          <w:p w14:paraId="702BB8FD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14:paraId="5864B200" w14:textId="77777777" w:rsidR="00175A4D" w:rsidRPr="006F0579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14:paraId="2A0DA004" w14:textId="77777777" w:rsidR="00175A4D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14:paraId="67C07026" w14:textId="77777777" w:rsidR="00175A4D" w:rsidRDefault="00175A4D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F0579">
              <w:rPr>
                <w:sz w:val="28"/>
                <w:szCs w:val="28"/>
              </w:rPr>
              <w:t xml:space="preserve"> год – 0,0 тыс. рублей;</w:t>
            </w:r>
          </w:p>
          <w:p w14:paraId="7806F238" w14:textId="77777777" w:rsidR="00701241" w:rsidRPr="006F0579" w:rsidRDefault="00701241" w:rsidP="00175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B19EDA9" w14:textId="500557D2" w:rsidR="00175A4D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704B0F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27FC3F6A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13198B7E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56092D46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391AC1BA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5286DA9B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1A7D4494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52BC9431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278DFF02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0D7CB616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046232FA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464A5126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2C17FEB7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2F937924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479B1891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240A5F40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3CF4D54B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17A77D2F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0F7A2CE0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5D1834B6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04AB11D2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31D767C0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2FB40F03" w14:textId="77777777" w:rsidR="00701241" w:rsidRDefault="00701241" w:rsidP="00175A4D">
            <w:pPr>
              <w:spacing w:after="200" w:line="276" w:lineRule="auto"/>
              <w:rPr>
                <w:sz w:val="28"/>
                <w:szCs w:val="28"/>
              </w:rPr>
            </w:pPr>
          </w:p>
          <w:p w14:paraId="3CBF3B85" w14:textId="29B0ACE6" w:rsidR="00175A4D" w:rsidRDefault="00175A4D" w:rsidP="00175A4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701241">
              <w:rPr>
                <w:sz w:val="28"/>
                <w:szCs w:val="28"/>
              </w:rPr>
              <w:t>.</w:t>
            </w:r>
          </w:p>
        </w:tc>
      </w:tr>
    </w:tbl>
    <w:p w14:paraId="30410A27" w14:textId="1CDA76F0" w:rsidR="00524B9F" w:rsidRDefault="00524B9F" w:rsidP="00175A4D">
      <w:pPr>
        <w:spacing w:after="200" w:line="276" w:lineRule="auto"/>
        <w:rPr>
          <w:sz w:val="28"/>
          <w:szCs w:val="28"/>
        </w:rPr>
      </w:pPr>
    </w:p>
    <w:p w14:paraId="3D8753DE" w14:textId="77777777" w:rsidR="00701241" w:rsidRDefault="00701241" w:rsidP="00175A4D">
      <w:pPr>
        <w:spacing w:after="200" w:line="276" w:lineRule="auto"/>
        <w:rPr>
          <w:sz w:val="28"/>
          <w:szCs w:val="28"/>
        </w:rPr>
      </w:pPr>
    </w:p>
    <w:p w14:paraId="7638177C" w14:textId="77777777" w:rsidR="00524B9F" w:rsidRDefault="00524B9F" w:rsidP="00524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37EBD7" w14:textId="77777777" w:rsidR="00D94837" w:rsidRDefault="00D94837" w:rsidP="00524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0E9F69E" w14:textId="17EF0BFA" w:rsidR="00524B9F" w:rsidRDefault="00D94837" w:rsidP="00524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 1</w:t>
      </w:r>
      <w:r w:rsidR="00524B9F">
        <w:rPr>
          <w:sz w:val="28"/>
          <w:szCs w:val="28"/>
        </w:rPr>
        <w:t xml:space="preserve">  к муниципальной программе </w:t>
      </w:r>
      <w:r w:rsidR="00524B9F" w:rsidRPr="00001C07">
        <w:rPr>
          <w:sz w:val="28"/>
          <w:szCs w:val="28"/>
        </w:rPr>
        <w:t>«Развит</w:t>
      </w:r>
      <w:r w:rsidR="00524B9F">
        <w:rPr>
          <w:sz w:val="28"/>
          <w:szCs w:val="28"/>
        </w:rPr>
        <w:t xml:space="preserve">ие коммунальной инфраструктуры </w:t>
      </w:r>
      <w:r w:rsidR="00524B9F" w:rsidRPr="00001C07">
        <w:rPr>
          <w:sz w:val="28"/>
          <w:szCs w:val="28"/>
        </w:rPr>
        <w:t>и обеспеч</w:t>
      </w:r>
      <w:r w:rsidR="00524B9F">
        <w:rPr>
          <w:sz w:val="28"/>
          <w:szCs w:val="28"/>
        </w:rPr>
        <w:t xml:space="preserve">ение качественных </w:t>
      </w:r>
      <w:r w:rsidR="00524B9F"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="00524B9F" w:rsidRPr="00001C07">
        <w:t xml:space="preserve"> </w:t>
      </w:r>
      <w:r w:rsidR="00524B9F">
        <w:rPr>
          <w:sz w:val="28"/>
          <w:szCs w:val="28"/>
        </w:rPr>
        <w:t>излож</w:t>
      </w:r>
      <w:r>
        <w:rPr>
          <w:sz w:val="28"/>
          <w:szCs w:val="28"/>
        </w:rPr>
        <w:t>ить в новой редакции (приложение 1</w:t>
      </w:r>
      <w:r w:rsidR="00524B9F">
        <w:rPr>
          <w:sz w:val="28"/>
          <w:szCs w:val="28"/>
        </w:rPr>
        <w:t>).</w:t>
      </w:r>
    </w:p>
    <w:p w14:paraId="0AA6EDEF" w14:textId="77777777" w:rsidR="00524B9F" w:rsidRDefault="00524B9F" w:rsidP="00524B9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3</w:t>
      </w:r>
      <w:r w:rsidRPr="003421E6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</w:t>
      </w:r>
      <w:r w:rsidRPr="003421E6">
        <w:rPr>
          <w:sz w:val="28"/>
          <w:szCs w:val="28"/>
        </w:rPr>
        <w:t xml:space="preserve"> в районной газете «Орджоникидзевский рабочий».</w:t>
      </w:r>
      <w:r w:rsidRPr="003421E6">
        <w:t xml:space="preserve"> </w:t>
      </w:r>
    </w:p>
    <w:p w14:paraId="410297D5" w14:textId="77777777" w:rsidR="00C96177" w:rsidRDefault="00C96177" w:rsidP="00524B9F">
      <w:pPr>
        <w:rPr>
          <w:sz w:val="28"/>
          <w:szCs w:val="28"/>
        </w:rPr>
      </w:pPr>
    </w:p>
    <w:p w14:paraId="1B878E16" w14:textId="77777777" w:rsidR="00C96177" w:rsidRDefault="00C96177" w:rsidP="00524B9F">
      <w:pPr>
        <w:rPr>
          <w:sz w:val="28"/>
          <w:szCs w:val="28"/>
        </w:rPr>
      </w:pPr>
    </w:p>
    <w:p w14:paraId="3A62B550" w14:textId="77777777" w:rsidR="00C96177" w:rsidRDefault="00C96177" w:rsidP="00524B9F">
      <w:pPr>
        <w:rPr>
          <w:sz w:val="28"/>
          <w:szCs w:val="28"/>
        </w:rPr>
      </w:pPr>
    </w:p>
    <w:p w14:paraId="77D2974D" w14:textId="42DF5F00" w:rsidR="00524B9F" w:rsidRPr="003421E6" w:rsidRDefault="00D94837" w:rsidP="00524B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24B9F" w:rsidRPr="003421E6">
        <w:rPr>
          <w:sz w:val="28"/>
          <w:szCs w:val="28"/>
        </w:rPr>
        <w:t xml:space="preserve">  Орджоникидзевского  района                 </w:t>
      </w:r>
      <w:r w:rsidR="00524B9F" w:rsidRPr="003421E6">
        <w:rPr>
          <w:sz w:val="28"/>
          <w:szCs w:val="28"/>
        </w:rPr>
        <w:tab/>
      </w:r>
      <w:r w:rsidR="00524B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О.К.Тихонова</w:t>
      </w:r>
      <w:proofErr w:type="spellEnd"/>
    </w:p>
    <w:p w14:paraId="65034B9F" w14:textId="77777777" w:rsidR="00524B9F" w:rsidRPr="003421E6" w:rsidRDefault="00524B9F" w:rsidP="00524B9F">
      <w:pPr>
        <w:outlineLvl w:val="0"/>
        <w:rPr>
          <w:sz w:val="26"/>
          <w:szCs w:val="26"/>
        </w:rPr>
      </w:pPr>
    </w:p>
    <w:p w14:paraId="4A790D45" w14:textId="77777777" w:rsidR="00524B9F" w:rsidRPr="003421E6" w:rsidRDefault="00524B9F" w:rsidP="00524B9F">
      <w:pPr>
        <w:outlineLvl w:val="0"/>
        <w:rPr>
          <w:sz w:val="26"/>
          <w:szCs w:val="26"/>
        </w:rPr>
      </w:pPr>
    </w:p>
    <w:p w14:paraId="20FEE93C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6E465C1D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1C48C304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2E6E3B4F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55E60AC8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753886A0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14919E84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317AE121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521B8B26" w14:textId="77777777" w:rsidR="003421E6" w:rsidRPr="003421E6" w:rsidRDefault="003421E6" w:rsidP="003421E6">
      <w:pPr>
        <w:outlineLvl w:val="0"/>
        <w:rPr>
          <w:sz w:val="26"/>
          <w:szCs w:val="26"/>
        </w:rPr>
      </w:pPr>
    </w:p>
    <w:p w14:paraId="05B61AAF" w14:textId="77777777" w:rsidR="003421E6" w:rsidRDefault="003421E6" w:rsidP="003421E6">
      <w:pPr>
        <w:outlineLvl w:val="0"/>
        <w:rPr>
          <w:sz w:val="26"/>
          <w:szCs w:val="26"/>
        </w:rPr>
      </w:pPr>
    </w:p>
    <w:p w14:paraId="362A51F0" w14:textId="77777777" w:rsidR="00825887" w:rsidRDefault="00825887" w:rsidP="003421E6">
      <w:pPr>
        <w:outlineLvl w:val="0"/>
        <w:rPr>
          <w:sz w:val="26"/>
          <w:szCs w:val="26"/>
        </w:rPr>
      </w:pPr>
    </w:p>
    <w:p w14:paraId="10963E08" w14:textId="77777777" w:rsidR="00825887" w:rsidRDefault="00825887" w:rsidP="003421E6">
      <w:pPr>
        <w:outlineLvl w:val="0"/>
        <w:rPr>
          <w:sz w:val="26"/>
          <w:szCs w:val="26"/>
        </w:rPr>
      </w:pPr>
    </w:p>
    <w:p w14:paraId="6ED66436" w14:textId="77777777" w:rsidR="008B433B" w:rsidRDefault="008B433B" w:rsidP="003421E6">
      <w:pPr>
        <w:outlineLvl w:val="0"/>
        <w:rPr>
          <w:sz w:val="26"/>
          <w:szCs w:val="26"/>
        </w:rPr>
      </w:pPr>
    </w:p>
    <w:p w14:paraId="31CF6B5F" w14:textId="77777777" w:rsidR="008B433B" w:rsidRDefault="008B433B" w:rsidP="003421E6">
      <w:pPr>
        <w:outlineLvl w:val="0"/>
        <w:rPr>
          <w:sz w:val="26"/>
          <w:szCs w:val="26"/>
        </w:rPr>
      </w:pPr>
    </w:p>
    <w:p w14:paraId="7D56E9CF" w14:textId="77777777" w:rsidR="008B433B" w:rsidRDefault="008B433B" w:rsidP="003421E6">
      <w:pPr>
        <w:outlineLvl w:val="0"/>
        <w:rPr>
          <w:sz w:val="26"/>
          <w:szCs w:val="26"/>
        </w:rPr>
      </w:pPr>
    </w:p>
    <w:p w14:paraId="0A54A349" w14:textId="77777777" w:rsidR="00825887" w:rsidRDefault="00825887" w:rsidP="003421E6">
      <w:pPr>
        <w:outlineLvl w:val="0"/>
        <w:rPr>
          <w:sz w:val="26"/>
          <w:szCs w:val="26"/>
        </w:rPr>
      </w:pPr>
    </w:p>
    <w:p w14:paraId="6C08EF60" w14:textId="77777777" w:rsidR="00825887" w:rsidRDefault="00825887" w:rsidP="003421E6">
      <w:pPr>
        <w:outlineLvl w:val="0"/>
        <w:rPr>
          <w:sz w:val="26"/>
          <w:szCs w:val="26"/>
        </w:rPr>
      </w:pPr>
    </w:p>
    <w:p w14:paraId="2DD41722" w14:textId="77777777" w:rsidR="00825887" w:rsidRDefault="00825887" w:rsidP="003421E6">
      <w:pPr>
        <w:outlineLvl w:val="0"/>
        <w:rPr>
          <w:sz w:val="26"/>
          <w:szCs w:val="26"/>
        </w:rPr>
      </w:pPr>
    </w:p>
    <w:p w14:paraId="3C884480" w14:textId="77777777" w:rsidR="00825887" w:rsidRDefault="00825887" w:rsidP="003421E6">
      <w:pPr>
        <w:outlineLvl w:val="0"/>
        <w:rPr>
          <w:sz w:val="26"/>
          <w:szCs w:val="26"/>
        </w:rPr>
      </w:pPr>
    </w:p>
    <w:p w14:paraId="52B8B179" w14:textId="77777777" w:rsidR="00825887" w:rsidRDefault="00825887" w:rsidP="003421E6">
      <w:pPr>
        <w:outlineLvl w:val="0"/>
        <w:rPr>
          <w:sz w:val="26"/>
          <w:szCs w:val="26"/>
        </w:rPr>
      </w:pPr>
    </w:p>
    <w:p w14:paraId="127D5A08" w14:textId="77777777" w:rsidR="00825887" w:rsidRDefault="00825887" w:rsidP="003421E6">
      <w:pPr>
        <w:outlineLvl w:val="0"/>
        <w:rPr>
          <w:sz w:val="26"/>
          <w:szCs w:val="26"/>
        </w:rPr>
      </w:pPr>
    </w:p>
    <w:p w14:paraId="6DF3AE09" w14:textId="77777777" w:rsidR="00825887" w:rsidRDefault="00825887" w:rsidP="003421E6">
      <w:pPr>
        <w:outlineLvl w:val="0"/>
        <w:rPr>
          <w:sz w:val="26"/>
          <w:szCs w:val="26"/>
        </w:rPr>
      </w:pPr>
    </w:p>
    <w:p w14:paraId="386873E6" w14:textId="77777777" w:rsidR="00825887" w:rsidRDefault="00825887" w:rsidP="003421E6">
      <w:pPr>
        <w:outlineLvl w:val="0"/>
        <w:rPr>
          <w:sz w:val="26"/>
          <w:szCs w:val="26"/>
        </w:rPr>
      </w:pPr>
    </w:p>
    <w:p w14:paraId="1A33164C" w14:textId="77777777" w:rsidR="00825887" w:rsidRDefault="00825887" w:rsidP="003421E6">
      <w:pPr>
        <w:outlineLvl w:val="0"/>
        <w:rPr>
          <w:sz w:val="26"/>
          <w:szCs w:val="26"/>
        </w:rPr>
      </w:pPr>
    </w:p>
    <w:p w14:paraId="34EB2FFC" w14:textId="77777777" w:rsidR="00825887" w:rsidRDefault="00825887" w:rsidP="003421E6">
      <w:pPr>
        <w:outlineLvl w:val="0"/>
        <w:rPr>
          <w:sz w:val="26"/>
          <w:szCs w:val="26"/>
        </w:rPr>
      </w:pPr>
    </w:p>
    <w:p w14:paraId="3D9CB03D" w14:textId="77777777" w:rsidR="008B433B" w:rsidRDefault="008B433B" w:rsidP="003421E6">
      <w:pPr>
        <w:outlineLvl w:val="0"/>
        <w:rPr>
          <w:sz w:val="26"/>
          <w:szCs w:val="26"/>
        </w:rPr>
      </w:pPr>
    </w:p>
    <w:p w14:paraId="3F21D7E5" w14:textId="77777777" w:rsidR="00825887" w:rsidRDefault="00825887" w:rsidP="003421E6">
      <w:pPr>
        <w:outlineLvl w:val="0"/>
        <w:rPr>
          <w:sz w:val="26"/>
          <w:szCs w:val="26"/>
        </w:rPr>
      </w:pPr>
    </w:p>
    <w:p w14:paraId="10644DD4" w14:textId="77777777" w:rsidR="003421E6" w:rsidRDefault="003421E6" w:rsidP="003421E6">
      <w:pPr>
        <w:outlineLvl w:val="0"/>
        <w:rPr>
          <w:sz w:val="26"/>
          <w:szCs w:val="26"/>
        </w:rPr>
      </w:pPr>
    </w:p>
    <w:p w14:paraId="730A6520" w14:textId="77777777" w:rsidR="00807A2A" w:rsidRDefault="00807A2A" w:rsidP="003421E6">
      <w:pPr>
        <w:outlineLvl w:val="0"/>
        <w:rPr>
          <w:sz w:val="26"/>
          <w:szCs w:val="26"/>
        </w:rPr>
      </w:pPr>
    </w:p>
    <w:p w14:paraId="70D675C8" w14:textId="77777777" w:rsidR="00807A2A" w:rsidRDefault="00807A2A" w:rsidP="003421E6">
      <w:pPr>
        <w:outlineLvl w:val="0"/>
        <w:rPr>
          <w:sz w:val="26"/>
          <w:szCs w:val="26"/>
        </w:rPr>
      </w:pPr>
    </w:p>
    <w:p w14:paraId="6E716EEB" w14:textId="77777777" w:rsidR="00807A2A" w:rsidRDefault="00807A2A" w:rsidP="003421E6">
      <w:pPr>
        <w:outlineLvl w:val="0"/>
        <w:rPr>
          <w:sz w:val="26"/>
          <w:szCs w:val="26"/>
        </w:rPr>
      </w:pPr>
    </w:p>
    <w:p w14:paraId="10B9118E" w14:textId="77777777" w:rsidR="00807A2A" w:rsidRDefault="00807A2A" w:rsidP="003421E6">
      <w:pPr>
        <w:outlineLvl w:val="0"/>
        <w:rPr>
          <w:sz w:val="26"/>
          <w:szCs w:val="26"/>
        </w:rPr>
      </w:pPr>
    </w:p>
    <w:p w14:paraId="26E32285" w14:textId="77777777" w:rsidR="00807A2A" w:rsidRDefault="00807A2A" w:rsidP="003421E6">
      <w:pPr>
        <w:outlineLvl w:val="0"/>
        <w:rPr>
          <w:sz w:val="26"/>
          <w:szCs w:val="26"/>
        </w:rPr>
      </w:pPr>
    </w:p>
    <w:p w14:paraId="72B0090D" w14:textId="77777777" w:rsidR="00807A2A" w:rsidRDefault="00807A2A" w:rsidP="003421E6">
      <w:pPr>
        <w:outlineLvl w:val="0"/>
        <w:rPr>
          <w:sz w:val="26"/>
          <w:szCs w:val="26"/>
        </w:rPr>
      </w:pPr>
    </w:p>
    <w:p w14:paraId="66583586" w14:textId="77777777" w:rsidR="00807A2A" w:rsidRDefault="00807A2A" w:rsidP="003421E6">
      <w:pPr>
        <w:outlineLvl w:val="0"/>
        <w:rPr>
          <w:sz w:val="26"/>
          <w:szCs w:val="26"/>
        </w:rPr>
      </w:pPr>
    </w:p>
    <w:p w14:paraId="610A54FB" w14:textId="77777777" w:rsidR="00807A2A" w:rsidRDefault="00807A2A" w:rsidP="003421E6">
      <w:pPr>
        <w:outlineLvl w:val="0"/>
        <w:rPr>
          <w:sz w:val="26"/>
          <w:szCs w:val="26"/>
        </w:rPr>
      </w:pPr>
    </w:p>
    <w:p w14:paraId="646B1253" w14:textId="77777777" w:rsidR="00807A2A" w:rsidRDefault="00807A2A" w:rsidP="003421E6">
      <w:pPr>
        <w:outlineLvl w:val="0"/>
        <w:rPr>
          <w:sz w:val="26"/>
          <w:szCs w:val="26"/>
        </w:rPr>
      </w:pPr>
    </w:p>
    <w:p w14:paraId="7AAADEA1" w14:textId="77777777" w:rsidR="00807A2A" w:rsidRDefault="00807A2A" w:rsidP="003421E6">
      <w:pPr>
        <w:outlineLvl w:val="0"/>
        <w:rPr>
          <w:sz w:val="26"/>
          <w:szCs w:val="26"/>
        </w:rPr>
      </w:pPr>
    </w:p>
    <w:p w14:paraId="082BB696" w14:textId="77777777" w:rsidR="00807A2A" w:rsidRDefault="00807A2A" w:rsidP="003421E6">
      <w:pPr>
        <w:outlineLvl w:val="0"/>
        <w:rPr>
          <w:sz w:val="26"/>
          <w:szCs w:val="26"/>
        </w:rPr>
      </w:pPr>
    </w:p>
    <w:p w14:paraId="100841C8" w14:textId="77777777" w:rsidR="00C31B13" w:rsidRDefault="00C31B13" w:rsidP="003421E6">
      <w:pPr>
        <w:outlineLvl w:val="0"/>
        <w:rPr>
          <w:sz w:val="26"/>
          <w:szCs w:val="26"/>
        </w:rPr>
      </w:pPr>
    </w:p>
    <w:p w14:paraId="27D04C5B" w14:textId="77777777" w:rsidR="00C31B13" w:rsidRDefault="00C31B13" w:rsidP="003421E6">
      <w:pPr>
        <w:outlineLvl w:val="0"/>
        <w:rPr>
          <w:sz w:val="26"/>
          <w:szCs w:val="26"/>
        </w:rPr>
      </w:pPr>
    </w:p>
    <w:p w14:paraId="7D0E0976" w14:textId="77777777" w:rsidR="00C31B13" w:rsidRDefault="00C31B13" w:rsidP="003421E6">
      <w:pPr>
        <w:outlineLvl w:val="0"/>
        <w:rPr>
          <w:sz w:val="26"/>
          <w:szCs w:val="26"/>
        </w:rPr>
      </w:pPr>
    </w:p>
    <w:p w14:paraId="1E8DDBDF" w14:textId="77777777" w:rsidR="00C31B13" w:rsidRDefault="00C31B13" w:rsidP="003421E6">
      <w:pPr>
        <w:outlineLvl w:val="0"/>
        <w:rPr>
          <w:sz w:val="26"/>
          <w:szCs w:val="26"/>
        </w:rPr>
      </w:pPr>
    </w:p>
    <w:p w14:paraId="4338B1FC" w14:textId="77777777" w:rsidR="00C31B13" w:rsidRDefault="00C31B13" w:rsidP="003421E6">
      <w:pPr>
        <w:outlineLvl w:val="0"/>
        <w:rPr>
          <w:sz w:val="26"/>
          <w:szCs w:val="26"/>
        </w:rPr>
      </w:pPr>
    </w:p>
    <w:p w14:paraId="7110DE52" w14:textId="77777777" w:rsidR="00C31B13" w:rsidRDefault="00C31B13" w:rsidP="003421E6">
      <w:pPr>
        <w:outlineLvl w:val="0"/>
        <w:rPr>
          <w:sz w:val="26"/>
          <w:szCs w:val="26"/>
        </w:rPr>
      </w:pPr>
    </w:p>
    <w:p w14:paraId="2F2DDE76" w14:textId="77777777" w:rsidR="00C31B13" w:rsidRDefault="00C31B13" w:rsidP="003421E6">
      <w:pPr>
        <w:outlineLvl w:val="0"/>
        <w:rPr>
          <w:sz w:val="26"/>
          <w:szCs w:val="26"/>
        </w:rPr>
      </w:pPr>
    </w:p>
    <w:p w14:paraId="0DBC1349" w14:textId="77777777" w:rsidR="00C31B13" w:rsidRDefault="00C31B13" w:rsidP="003421E6">
      <w:pPr>
        <w:outlineLvl w:val="0"/>
        <w:rPr>
          <w:sz w:val="26"/>
          <w:szCs w:val="26"/>
        </w:rPr>
      </w:pPr>
    </w:p>
    <w:p w14:paraId="033C96C3" w14:textId="77777777" w:rsidR="00C31B13" w:rsidRDefault="00C31B13" w:rsidP="003421E6">
      <w:pPr>
        <w:outlineLvl w:val="0"/>
        <w:rPr>
          <w:sz w:val="26"/>
          <w:szCs w:val="26"/>
        </w:rPr>
      </w:pPr>
    </w:p>
    <w:p w14:paraId="46707601" w14:textId="77777777" w:rsidR="00C31B13" w:rsidRDefault="00C31B13" w:rsidP="003421E6">
      <w:pPr>
        <w:outlineLvl w:val="0"/>
        <w:rPr>
          <w:sz w:val="26"/>
          <w:szCs w:val="26"/>
        </w:rPr>
      </w:pPr>
    </w:p>
    <w:p w14:paraId="636BE2EC" w14:textId="77777777" w:rsidR="00C31B13" w:rsidRDefault="00C31B13" w:rsidP="003421E6">
      <w:pPr>
        <w:outlineLvl w:val="0"/>
        <w:rPr>
          <w:sz w:val="26"/>
          <w:szCs w:val="26"/>
        </w:rPr>
      </w:pPr>
    </w:p>
    <w:p w14:paraId="3CED716B" w14:textId="77777777" w:rsidR="00C31B13" w:rsidRDefault="00C31B13" w:rsidP="003421E6">
      <w:pPr>
        <w:outlineLvl w:val="0"/>
        <w:rPr>
          <w:sz w:val="26"/>
          <w:szCs w:val="26"/>
        </w:rPr>
      </w:pPr>
    </w:p>
    <w:p w14:paraId="7C24EF1B" w14:textId="77777777" w:rsidR="00C31B13" w:rsidRDefault="00C31B13" w:rsidP="003421E6">
      <w:pPr>
        <w:outlineLvl w:val="0"/>
        <w:rPr>
          <w:sz w:val="26"/>
          <w:szCs w:val="26"/>
        </w:rPr>
      </w:pPr>
    </w:p>
    <w:p w14:paraId="2FF5EBD3" w14:textId="77777777" w:rsidR="00C31B13" w:rsidRDefault="00C31B13" w:rsidP="003421E6">
      <w:pPr>
        <w:outlineLvl w:val="0"/>
        <w:rPr>
          <w:sz w:val="26"/>
          <w:szCs w:val="26"/>
        </w:rPr>
      </w:pPr>
    </w:p>
    <w:p w14:paraId="0864D1CD" w14:textId="77777777" w:rsidR="00C31B13" w:rsidRDefault="00C31B13" w:rsidP="003421E6">
      <w:pPr>
        <w:outlineLvl w:val="0"/>
        <w:rPr>
          <w:sz w:val="26"/>
          <w:szCs w:val="26"/>
        </w:rPr>
      </w:pPr>
    </w:p>
    <w:p w14:paraId="1ED15847" w14:textId="77777777" w:rsidR="00C31B13" w:rsidRDefault="00C31B13" w:rsidP="003421E6">
      <w:pPr>
        <w:outlineLvl w:val="0"/>
        <w:rPr>
          <w:sz w:val="26"/>
          <w:szCs w:val="26"/>
        </w:rPr>
      </w:pPr>
    </w:p>
    <w:p w14:paraId="6034551D" w14:textId="77777777" w:rsidR="00C31B13" w:rsidRDefault="00C31B13" w:rsidP="003421E6">
      <w:pPr>
        <w:outlineLvl w:val="0"/>
        <w:rPr>
          <w:sz w:val="26"/>
          <w:szCs w:val="26"/>
        </w:rPr>
      </w:pPr>
    </w:p>
    <w:p w14:paraId="52B211A6" w14:textId="77777777" w:rsidR="00C31B13" w:rsidRDefault="00C31B13" w:rsidP="003421E6">
      <w:pPr>
        <w:outlineLvl w:val="0"/>
        <w:rPr>
          <w:sz w:val="26"/>
          <w:szCs w:val="26"/>
        </w:rPr>
      </w:pPr>
    </w:p>
    <w:p w14:paraId="145BFE86" w14:textId="77777777" w:rsidR="00C31B13" w:rsidRDefault="00C31B13" w:rsidP="003421E6">
      <w:pPr>
        <w:outlineLvl w:val="0"/>
        <w:rPr>
          <w:sz w:val="26"/>
          <w:szCs w:val="26"/>
        </w:rPr>
      </w:pPr>
    </w:p>
    <w:p w14:paraId="28401FC4" w14:textId="77777777" w:rsidR="00C31B13" w:rsidRDefault="00C31B13" w:rsidP="003421E6">
      <w:pPr>
        <w:outlineLvl w:val="0"/>
        <w:rPr>
          <w:sz w:val="26"/>
          <w:szCs w:val="26"/>
        </w:rPr>
      </w:pPr>
    </w:p>
    <w:p w14:paraId="3F0F67D0" w14:textId="77777777" w:rsidR="00C31B13" w:rsidRDefault="00C31B13" w:rsidP="003421E6">
      <w:pPr>
        <w:outlineLvl w:val="0"/>
        <w:rPr>
          <w:sz w:val="26"/>
          <w:szCs w:val="26"/>
        </w:rPr>
      </w:pPr>
    </w:p>
    <w:p w14:paraId="4D0E6696" w14:textId="77777777" w:rsidR="00C31B13" w:rsidRDefault="00C31B13" w:rsidP="003421E6">
      <w:pPr>
        <w:outlineLvl w:val="0"/>
        <w:rPr>
          <w:sz w:val="26"/>
          <w:szCs w:val="26"/>
        </w:rPr>
      </w:pPr>
    </w:p>
    <w:p w14:paraId="3C826208" w14:textId="77777777" w:rsidR="00C31B13" w:rsidRDefault="00C31B13" w:rsidP="003421E6">
      <w:pPr>
        <w:outlineLvl w:val="0"/>
        <w:rPr>
          <w:sz w:val="26"/>
          <w:szCs w:val="26"/>
        </w:rPr>
      </w:pPr>
    </w:p>
    <w:p w14:paraId="70F7A911" w14:textId="77777777" w:rsidR="00C31B13" w:rsidRDefault="00C31B13" w:rsidP="003421E6">
      <w:pPr>
        <w:outlineLvl w:val="0"/>
        <w:rPr>
          <w:sz w:val="26"/>
          <w:szCs w:val="26"/>
        </w:rPr>
      </w:pPr>
    </w:p>
    <w:p w14:paraId="681DDB0C" w14:textId="77777777" w:rsidR="00C31B13" w:rsidRDefault="00C31B13" w:rsidP="003421E6">
      <w:pPr>
        <w:outlineLvl w:val="0"/>
        <w:rPr>
          <w:sz w:val="26"/>
          <w:szCs w:val="26"/>
        </w:rPr>
      </w:pPr>
    </w:p>
    <w:p w14:paraId="5C694E86" w14:textId="77777777" w:rsidR="00C31B13" w:rsidRPr="003421E6" w:rsidRDefault="00C31B13" w:rsidP="00C31B13">
      <w:pPr>
        <w:outlineLvl w:val="0"/>
        <w:rPr>
          <w:sz w:val="26"/>
          <w:szCs w:val="26"/>
        </w:rPr>
      </w:pPr>
      <w:r w:rsidRPr="003421E6">
        <w:rPr>
          <w:sz w:val="26"/>
          <w:szCs w:val="26"/>
        </w:rPr>
        <w:t>СОГЛАСОВАНО</w:t>
      </w:r>
    </w:p>
    <w:p w14:paraId="4EF64B7D" w14:textId="77777777" w:rsidR="00C31B13" w:rsidRPr="003421E6" w:rsidRDefault="00C31B13" w:rsidP="00C31B13">
      <w:pPr>
        <w:outlineLvl w:val="0"/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2340"/>
      </w:tblGrid>
      <w:tr w:rsidR="00C31B13" w:rsidRPr="003421E6" w14:paraId="00B00A52" w14:textId="77777777" w:rsidTr="0038113B">
        <w:tc>
          <w:tcPr>
            <w:tcW w:w="6120" w:type="dxa"/>
          </w:tcPr>
          <w:p w14:paraId="763A3E4D" w14:textId="77777777" w:rsidR="00C31B13" w:rsidRDefault="00DF740B" w:rsidP="0038113B">
            <w:pPr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Заместителя</w:t>
            </w:r>
            <w:r w:rsidR="00D51551">
              <w:rPr>
                <w:sz w:val="26"/>
                <w:szCs w:val="26"/>
              </w:rPr>
              <w:t xml:space="preserve"> Главы </w:t>
            </w:r>
            <w:r w:rsidR="00D51551" w:rsidRPr="00DA026F">
              <w:rPr>
                <w:sz w:val="26"/>
                <w:szCs w:val="26"/>
              </w:rPr>
              <w:t>Администрации Орджоникидзевского района</w:t>
            </w:r>
            <w:r w:rsidR="00D51551">
              <w:rPr>
                <w:sz w:val="26"/>
                <w:szCs w:val="26"/>
              </w:rPr>
              <w:t xml:space="preserve"> </w:t>
            </w:r>
            <w:r w:rsidR="005A5B0F">
              <w:rPr>
                <w:sz w:val="26"/>
                <w:szCs w:val="26"/>
              </w:rPr>
              <w:t>- р</w:t>
            </w:r>
            <w:r w:rsidR="00DA026F">
              <w:rPr>
                <w:sz w:val="26"/>
                <w:szCs w:val="26"/>
              </w:rPr>
              <w:t>уководителя</w:t>
            </w:r>
            <w:r w:rsidR="00C31B13" w:rsidRPr="00E75535">
              <w:rPr>
                <w:sz w:val="26"/>
                <w:szCs w:val="26"/>
              </w:rPr>
              <w:t xml:space="preserve"> Управления финансов и экономики</w:t>
            </w:r>
            <w:r w:rsidR="00DA026F">
              <w:t xml:space="preserve"> </w:t>
            </w:r>
          </w:p>
          <w:p w14:paraId="3375017D" w14:textId="77777777" w:rsidR="00C31B13" w:rsidRPr="003421E6" w:rsidRDefault="00C31B13" w:rsidP="0038113B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2AC6F972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2E5C4682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  <w:p w14:paraId="2509B6A1" w14:textId="77777777" w:rsidR="00C31B13" w:rsidRPr="003421E6" w:rsidRDefault="005A5B0F" w:rsidP="003811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И.Б.Вайгандт</w:t>
            </w:r>
            <w:proofErr w:type="spellEnd"/>
          </w:p>
        </w:tc>
      </w:tr>
      <w:tr w:rsidR="00C31B13" w:rsidRPr="003421E6" w14:paraId="2300FE6E" w14:textId="77777777" w:rsidTr="0038113B">
        <w:tc>
          <w:tcPr>
            <w:tcW w:w="6120" w:type="dxa"/>
          </w:tcPr>
          <w:p w14:paraId="7C88985E" w14:textId="77777777" w:rsidR="00C31B13" w:rsidRPr="003421E6" w:rsidRDefault="00C31B13" w:rsidP="0038113B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 Управляющий  делами Администра</w:t>
            </w:r>
            <w:r w:rsidRPr="003421E6">
              <w:rPr>
                <w:sz w:val="26"/>
                <w:szCs w:val="26"/>
              </w:rPr>
              <w:softHyphen/>
              <w:t>ции Орджоникидзевского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147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011CCADE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  <w:p w14:paraId="489F515B" w14:textId="77777777" w:rsidR="00C31B13" w:rsidRPr="003421E6" w:rsidRDefault="00C31B13" w:rsidP="003811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Т.А.Будникова</w:t>
            </w:r>
            <w:proofErr w:type="spellEnd"/>
          </w:p>
        </w:tc>
      </w:tr>
      <w:tr w:rsidR="00C31B13" w:rsidRPr="003421E6" w14:paraId="305F43D6" w14:textId="77777777" w:rsidTr="0038113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641" w14:textId="77777777" w:rsidR="00C31B13" w:rsidRPr="003421E6" w:rsidRDefault="00C31B13" w:rsidP="0038113B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Начальник юридического отдела Администрации Орджоникидзевского района </w:t>
            </w:r>
          </w:p>
        </w:tc>
        <w:tc>
          <w:tcPr>
            <w:tcW w:w="1440" w:type="dxa"/>
          </w:tcPr>
          <w:p w14:paraId="07EA22B8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  <w:p w14:paraId="3C429DEC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  <w:p w14:paraId="62B13F99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AC1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  <w:p w14:paraId="22C666B7" w14:textId="77777777" w:rsidR="00C31B13" w:rsidRPr="003421E6" w:rsidRDefault="00C31B13" w:rsidP="003811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С.С.Морозова</w:t>
            </w:r>
            <w:proofErr w:type="spellEnd"/>
          </w:p>
        </w:tc>
      </w:tr>
      <w:tr w:rsidR="00C31B13" w:rsidRPr="003421E6" w14:paraId="3A69C246" w14:textId="77777777" w:rsidTr="0038113B">
        <w:tc>
          <w:tcPr>
            <w:tcW w:w="6120" w:type="dxa"/>
          </w:tcPr>
          <w:p w14:paraId="51BA3BE9" w14:textId="77777777" w:rsidR="00C31B13" w:rsidRPr="003421E6" w:rsidRDefault="00C31B13" w:rsidP="0038113B">
            <w:pPr>
              <w:rPr>
                <w:b/>
                <w:sz w:val="26"/>
                <w:szCs w:val="26"/>
              </w:rPr>
            </w:pPr>
          </w:p>
          <w:p w14:paraId="70994B4F" w14:textId="77777777" w:rsidR="00C31B13" w:rsidRPr="003421E6" w:rsidRDefault="00C31B13" w:rsidP="0038113B">
            <w:pPr>
              <w:rPr>
                <w:b/>
                <w:sz w:val="26"/>
                <w:szCs w:val="26"/>
              </w:rPr>
            </w:pPr>
            <w:r w:rsidRPr="003421E6">
              <w:rPr>
                <w:b/>
                <w:sz w:val="26"/>
                <w:szCs w:val="26"/>
              </w:rPr>
              <w:t xml:space="preserve">Проект постановления вносит:        </w:t>
            </w:r>
          </w:p>
          <w:p w14:paraId="43EB0498" w14:textId="77777777" w:rsidR="00C31B13" w:rsidRPr="003421E6" w:rsidRDefault="00C31B13" w:rsidP="0038113B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2A1C0E77" w14:textId="77777777" w:rsidR="00C31B13" w:rsidRPr="003421E6" w:rsidRDefault="00C31B13" w:rsidP="0038113B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1163BD81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</w:tc>
      </w:tr>
      <w:tr w:rsidR="00C31B13" w:rsidRPr="003421E6" w14:paraId="5EC0ACA6" w14:textId="77777777" w:rsidTr="0038113B">
        <w:tc>
          <w:tcPr>
            <w:tcW w:w="6120" w:type="dxa"/>
          </w:tcPr>
          <w:p w14:paraId="064ECB0E" w14:textId="77777777" w:rsidR="00C31B13" w:rsidRPr="003421E6" w:rsidRDefault="00C31B13" w:rsidP="0038113B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ЖКХ </w:t>
            </w:r>
            <w:r w:rsidRPr="003421E6">
              <w:rPr>
                <w:sz w:val="26"/>
                <w:szCs w:val="26"/>
              </w:rPr>
              <w:t xml:space="preserve">Управления ЖКХ </w:t>
            </w:r>
            <w:proofErr w:type="spellStart"/>
            <w:r w:rsidRPr="003421E6">
              <w:rPr>
                <w:sz w:val="26"/>
                <w:szCs w:val="26"/>
              </w:rPr>
              <w:t>ТиС</w:t>
            </w:r>
            <w:proofErr w:type="spellEnd"/>
            <w:r w:rsidRPr="003421E6">
              <w:rPr>
                <w:sz w:val="26"/>
                <w:szCs w:val="26"/>
              </w:rPr>
              <w:t xml:space="preserve"> Администрации Орджоникидзевского района</w:t>
            </w:r>
          </w:p>
          <w:p w14:paraId="17D0807A" w14:textId="77777777" w:rsidR="00C31B13" w:rsidRPr="003421E6" w:rsidRDefault="00C31B13" w:rsidP="0038113B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>Тел. 2-15-55</w:t>
            </w:r>
          </w:p>
        </w:tc>
        <w:tc>
          <w:tcPr>
            <w:tcW w:w="1440" w:type="dxa"/>
          </w:tcPr>
          <w:p w14:paraId="34DD7820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2F56391F" w14:textId="77777777" w:rsidR="00C31B13" w:rsidRPr="003421E6" w:rsidRDefault="00C31B13" w:rsidP="0038113B">
            <w:pPr>
              <w:rPr>
                <w:sz w:val="26"/>
                <w:szCs w:val="26"/>
              </w:rPr>
            </w:pPr>
          </w:p>
          <w:p w14:paraId="19DA1768" w14:textId="77777777" w:rsidR="00C31B13" w:rsidRPr="003421E6" w:rsidRDefault="00C31B13" w:rsidP="0038113B">
            <w:pPr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М.В. </w:t>
            </w:r>
            <w:proofErr w:type="spellStart"/>
            <w:r w:rsidRPr="003421E6">
              <w:rPr>
                <w:sz w:val="26"/>
                <w:szCs w:val="26"/>
              </w:rPr>
              <w:t>Венгерак</w:t>
            </w:r>
            <w:proofErr w:type="spellEnd"/>
          </w:p>
        </w:tc>
      </w:tr>
    </w:tbl>
    <w:p w14:paraId="20AC3B2B" w14:textId="77777777" w:rsidR="00C31B13" w:rsidRPr="003421E6" w:rsidRDefault="00C31B13" w:rsidP="00C31B13"/>
    <w:p w14:paraId="0A669274" w14:textId="77777777" w:rsidR="00C31B13" w:rsidRDefault="00C31B13" w:rsidP="00C31B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0D179A" w14:textId="77777777" w:rsidR="00C31B13" w:rsidRDefault="00C31B13" w:rsidP="003421E6">
      <w:pPr>
        <w:outlineLvl w:val="0"/>
        <w:rPr>
          <w:sz w:val="26"/>
          <w:szCs w:val="26"/>
        </w:rPr>
      </w:pPr>
    </w:p>
    <w:p w14:paraId="3D4F2FE9" w14:textId="77777777" w:rsidR="00C31B13" w:rsidRDefault="00C31B13" w:rsidP="003421E6">
      <w:pPr>
        <w:outlineLvl w:val="0"/>
        <w:rPr>
          <w:sz w:val="26"/>
          <w:szCs w:val="26"/>
        </w:rPr>
      </w:pPr>
    </w:p>
    <w:p w14:paraId="21EDC3A1" w14:textId="77777777" w:rsidR="00C31B13" w:rsidRDefault="00C31B13" w:rsidP="003421E6">
      <w:pPr>
        <w:outlineLvl w:val="0"/>
        <w:rPr>
          <w:sz w:val="26"/>
          <w:szCs w:val="26"/>
        </w:rPr>
      </w:pPr>
    </w:p>
    <w:p w14:paraId="3976C3FE" w14:textId="77777777" w:rsidR="00C31B13" w:rsidRDefault="00C31B13" w:rsidP="003421E6">
      <w:pPr>
        <w:outlineLvl w:val="0"/>
        <w:rPr>
          <w:sz w:val="26"/>
          <w:szCs w:val="26"/>
        </w:rPr>
      </w:pPr>
    </w:p>
    <w:p w14:paraId="1C49AC36" w14:textId="77777777" w:rsidR="00C31B13" w:rsidRDefault="00C31B13" w:rsidP="003421E6">
      <w:pPr>
        <w:outlineLvl w:val="0"/>
        <w:rPr>
          <w:sz w:val="26"/>
          <w:szCs w:val="26"/>
        </w:rPr>
      </w:pPr>
    </w:p>
    <w:p w14:paraId="51604B4A" w14:textId="77777777" w:rsidR="00C31B13" w:rsidRDefault="00C31B13" w:rsidP="003421E6">
      <w:pPr>
        <w:outlineLvl w:val="0"/>
        <w:rPr>
          <w:sz w:val="26"/>
          <w:szCs w:val="26"/>
        </w:rPr>
      </w:pPr>
    </w:p>
    <w:p w14:paraId="76352E25" w14:textId="77777777" w:rsidR="00C31B13" w:rsidRDefault="00C31B13" w:rsidP="003421E6">
      <w:pPr>
        <w:outlineLvl w:val="0"/>
        <w:rPr>
          <w:sz w:val="26"/>
          <w:szCs w:val="26"/>
        </w:rPr>
      </w:pPr>
    </w:p>
    <w:p w14:paraId="71384098" w14:textId="77777777" w:rsidR="00C31B13" w:rsidRDefault="00C31B13" w:rsidP="003421E6">
      <w:pPr>
        <w:outlineLvl w:val="0"/>
        <w:rPr>
          <w:sz w:val="26"/>
          <w:szCs w:val="26"/>
        </w:rPr>
      </w:pPr>
    </w:p>
    <w:p w14:paraId="1612EA80" w14:textId="77777777" w:rsidR="00C31B13" w:rsidRDefault="00C31B13" w:rsidP="003421E6">
      <w:pPr>
        <w:outlineLvl w:val="0"/>
        <w:rPr>
          <w:sz w:val="26"/>
          <w:szCs w:val="26"/>
        </w:rPr>
      </w:pPr>
    </w:p>
    <w:p w14:paraId="6EBAFDE6" w14:textId="77777777" w:rsidR="00C31B13" w:rsidRDefault="00C31B13" w:rsidP="003421E6">
      <w:pPr>
        <w:outlineLvl w:val="0"/>
        <w:rPr>
          <w:sz w:val="26"/>
          <w:szCs w:val="26"/>
        </w:rPr>
      </w:pPr>
    </w:p>
    <w:p w14:paraId="16AB52C0" w14:textId="77777777" w:rsidR="00C31B13" w:rsidRDefault="00C31B13" w:rsidP="003421E6">
      <w:pPr>
        <w:outlineLvl w:val="0"/>
        <w:rPr>
          <w:sz w:val="26"/>
          <w:szCs w:val="26"/>
        </w:rPr>
      </w:pPr>
    </w:p>
    <w:p w14:paraId="45923C55" w14:textId="77777777" w:rsidR="00C31B13" w:rsidRDefault="00C31B13" w:rsidP="003421E6">
      <w:pPr>
        <w:outlineLvl w:val="0"/>
        <w:rPr>
          <w:sz w:val="26"/>
          <w:szCs w:val="26"/>
        </w:rPr>
      </w:pPr>
    </w:p>
    <w:p w14:paraId="162165A5" w14:textId="77777777" w:rsidR="00807A2A" w:rsidRDefault="00807A2A" w:rsidP="003421E6">
      <w:pPr>
        <w:outlineLvl w:val="0"/>
        <w:rPr>
          <w:sz w:val="26"/>
          <w:szCs w:val="26"/>
        </w:rPr>
      </w:pPr>
    </w:p>
    <w:p w14:paraId="1A451979" w14:textId="77777777" w:rsidR="00807A2A" w:rsidRDefault="00807A2A" w:rsidP="003421E6">
      <w:pPr>
        <w:outlineLvl w:val="0"/>
        <w:rPr>
          <w:sz w:val="26"/>
          <w:szCs w:val="26"/>
        </w:rPr>
      </w:pPr>
    </w:p>
    <w:p w14:paraId="67EF0914" w14:textId="77777777" w:rsidR="00807A2A" w:rsidRDefault="00807A2A" w:rsidP="003421E6">
      <w:pPr>
        <w:outlineLvl w:val="0"/>
        <w:rPr>
          <w:sz w:val="26"/>
          <w:szCs w:val="26"/>
        </w:rPr>
      </w:pPr>
    </w:p>
    <w:p w14:paraId="583C211A" w14:textId="77777777" w:rsidR="00807A2A" w:rsidRDefault="00807A2A" w:rsidP="003421E6">
      <w:pPr>
        <w:outlineLvl w:val="0"/>
        <w:rPr>
          <w:sz w:val="26"/>
          <w:szCs w:val="26"/>
        </w:rPr>
      </w:pPr>
    </w:p>
    <w:p w14:paraId="15CEBE4F" w14:textId="77777777" w:rsidR="00C31B13" w:rsidRDefault="00C31B13" w:rsidP="003421E6">
      <w:pPr>
        <w:outlineLvl w:val="0"/>
        <w:rPr>
          <w:sz w:val="26"/>
          <w:szCs w:val="26"/>
        </w:rPr>
      </w:pPr>
    </w:p>
    <w:p w14:paraId="3767AAB3" w14:textId="77777777" w:rsidR="00C31B13" w:rsidRDefault="00C31B13" w:rsidP="003421E6">
      <w:pPr>
        <w:outlineLvl w:val="0"/>
        <w:rPr>
          <w:sz w:val="26"/>
          <w:szCs w:val="26"/>
        </w:rPr>
      </w:pPr>
    </w:p>
    <w:p w14:paraId="1F0C723E" w14:textId="77777777" w:rsidR="00C31B13" w:rsidRDefault="00C31B13" w:rsidP="003421E6">
      <w:pPr>
        <w:outlineLvl w:val="0"/>
        <w:rPr>
          <w:sz w:val="26"/>
          <w:szCs w:val="26"/>
        </w:rPr>
      </w:pPr>
    </w:p>
    <w:p w14:paraId="3B876680" w14:textId="77777777" w:rsidR="00C31B13" w:rsidRDefault="00C31B13" w:rsidP="003421E6">
      <w:pPr>
        <w:outlineLvl w:val="0"/>
        <w:rPr>
          <w:sz w:val="26"/>
          <w:szCs w:val="26"/>
        </w:rPr>
      </w:pPr>
    </w:p>
    <w:p w14:paraId="54741C42" w14:textId="77777777"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70124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14:paraId="6AED2D27" w14:textId="77777777" w:rsidTr="003421E6">
        <w:tc>
          <w:tcPr>
            <w:tcW w:w="3763" w:type="dxa"/>
          </w:tcPr>
          <w:p w14:paraId="056CEF11" w14:textId="77777777"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14:paraId="3F1BFF8C" w14:textId="77777777"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14:paraId="30276352" w14:textId="2A2AD085" w:rsidR="003421E6" w:rsidRDefault="00DF740B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</w:t>
            </w:r>
            <w:r w:rsidR="001029A8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 2024</w:t>
            </w:r>
            <w:r w:rsidR="003421E6" w:rsidRPr="003421E6">
              <w:rPr>
                <w:sz w:val="24"/>
                <w:szCs w:val="24"/>
              </w:rPr>
              <w:t xml:space="preserve"> г.  №</w:t>
            </w:r>
          </w:p>
          <w:p w14:paraId="721A02E0" w14:textId="77777777"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14453B" w:rsidRPr="00DA1CB5" w14:paraId="3A6A056A" w14:textId="77777777" w:rsidTr="000F7035">
        <w:tc>
          <w:tcPr>
            <w:tcW w:w="3763" w:type="dxa"/>
            <w:shd w:val="clear" w:color="auto" w:fill="auto"/>
          </w:tcPr>
          <w:p w14:paraId="27EA3305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«Приложение 1 </w:t>
            </w:r>
          </w:p>
          <w:p w14:paraId="5EB41869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к муниципальной программе </w:t>
            </w:r>
          </w:p>
          <w:p w14:paraId="3E196CEE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«Развитие коммунальной инфраструктуры </w:t>
            </w:r>
          </w:p>
          <w:p w14:paraId="7074B8CE" w14:textId="77777777" w:rsidR="0014453B" w:rsidRPr="0014453B" w:rsidRDefault="0014453B" w:rsidP="0014453B">
            <w:pPr>
              <w:rPr>
                <w:sz w:val="24"/>
                <w:szCs w:val="24"/>
              </w:rPr>
            </w:pPr>
            <w:r w:rsidRPr="0014453B">
              <w:rPr>
                <w:sz w:val="24"/>
                <w:szCs w:val="24"/>
              </w:rPr>
              <w:t xml:space="preserve">и обеспечение качественных </w:t>
            </w:r>
          </w:p>
          <w:p w14:paraId="48E2A894" w14:textId="77777777" w:rsidR="0014453B" w:rsidRPr="00421014" w:rsidRDefault="0014453B" w:rsidP="0014453B">
            <w:r w:rsidRPr="0014453B">
              <w:rPr>
                <w:sz w:val="24"/>
                <w:szCs w:val="24"/>
              </w:rPr>
              <w:t>жилищно-коммунальных услуг на территории Орджоникидзевского района»</w:t>
            </w:r>
          </w:p>
        </w:tc>
      </w:tr>
    </w:tbl>
    <w:p w14:paraId="105E9092" w14:textId="77777777"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6DCFB72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36A7060D" w14:textId="77777777" w:rsidR="0014453B" w:rsidRDefault="0014453B" w:rsidP="0014453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14:paraId="409FFF0F" w14:textId="77777777" w:rsidR="0014453B" w:rsidRPr="00540BF1" w:rsidRDefault="0014453B" w:rsidP="0014453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548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970"/>
        <w:gridCol w:w="1276"/>
        <w:gridCol w:w="1418"/>
        <w:gridCol w:w="1276"/>
        <w:gridCol w:w="1024"/>
        <w:gridCol w:w="1002"/>
        <w:gridCol w:w="995"/>
        <w:gridCol w:w="1132"/>
        <w:gridCol w:w="10"/>
        <w:gridCol w:w="2248"/>
        <w:gridCol w:w="425"/>
      </w:tblGrid>
      <w:tr w:rsidR="0014453B" w:rsidRPr="00540BF1" w14:paraId="4FE6CBDC" w14:textId="77777777" w:rsidTr="001E559F">
        <w:trPr>
          <w:trHeight w:val="1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039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D6960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C95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14:paraId="68724866" w14:textId="77777777" w:rsidR="0014453B" w:rsidRPr="00540BF1" w:rsidRDefault="0014453B" w:rsidP="0014453B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AB5" w14:textId="77777777" w:rsidR="0014453B" w:rsidRDefault="0014453B" w:rsidP="0014453B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14:paraId="3CB48993" w14:textId="77777777" w:rsidR="0014453B" w:rsidRPr="00540BF1" w:rsidRDefault="0014453B" w:rsidP="0014453B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50EB29B" w14:textId="77777777" w:rsidR="0014453B" w:rsidRPr="00540BF1" w:rsidRDefault="0014453B" w:rsidP="0014453B">
            <w:pPr>
              <w:rPr>
                <w:sz w:val="24"/>
              </w:rPr>
            </w:pPr>
          </w:p>
        </w:tc>
      </w:tr>
      <w:tr w:rsidR="0014453B" w:rsidRPr="00540BF1" w14:paraId="2820A36D" w14:textId="77777777" w:rsidTr="001E559F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1F5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87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B3A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AA7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8CC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C0A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DE8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8EA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79C" w14:textId="77777777" w:rsidR="0014453B" w:rsidRPr="00540BF1" w:rsidRDefault="00F27126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3E8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8602A7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66F83800" w14:textId="77777777" w:rsidTr="001E559F">
        <w:trPr>
          <w:trHeight w:val="3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F83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FEE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846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DD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118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B37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</w:t>
            </w:r>
            <w:r>
              <w:rPr>
                <w:szCs w:val="26"/>
              </w:rPr>
              <w:t xml:space="preserve">     </w:t>
            </w:r>
            <w:r w:rsidRPr="00540BF1">
              <w:rPr>
                <w:szCs w:val="26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A20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7D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5A3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032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14:paraId="5E78A78F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C0F808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14453B" w:rsidRPr="00540BF1" w14:paraId="42C4AF71" w14:textId="77777777" w:rsidTr="001E559F">
        <w:trPr>
          <w:trHeight w:val="669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3D2" w14:textId="77777777" w:rsidR="0014453B" w:rsidRPr="003D65DC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FBB7BD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30DEBB50" w14:textId="77777777" w:rsidTr="001E559F">
        <w:trPr>
          <w:trHeight w:val="527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D77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14:paraId="138D68CA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F9B698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2B062271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A9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Pr="00C92A8D">
              <w:rPr>
                <w:sz w:val="24"/>
              </w:rPr>
              <w:t>»</w:t>
            </w:r>
          </w:p>
          <w:p w14:paraId="7536F41D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4004D4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0C85069C" w14:textId="77777777" w:rsidTr="001E559F">
        <w:trPr>
          <w:trHeight w:val="13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255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lastRenderedPageBreak/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316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14:paraId="6888DC0D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D3D" w14:textId="77777777" w:rsidR="0014453B" w:rsidRPr="007539BB" w:rsidRDefault="00644082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2927,9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A4A" w14:textId="77777777" w:rsidR="0014453B" w:rsidRPr="007539BB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2238,4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FC3" w14:textId="77777777" w:rsidR="0014453B" w:rsidRPr="007539BB" w:rsidRDefault="00BB167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689,5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E60" w14:textId="77777777" w:rsidR="0014453B" w:rsidRPr="007539B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E1A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47F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916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FBD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2AEAF8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59D6311D" w14:textId="77777777" w:rsidTr="001E559F">
        <w:trPr>
          <w:trHeight w:val="10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255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18A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318" w14:textId="77777777" w:rsidR="0014453B" w:rsidRPr="007539BB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224" w14:textId="77777777" w:rsidR="0014453B" w:rsidRPr="007539BB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16C" w14:textId="77777777" w:rsidR="0014453B" w:rsidRPr="007539B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DF9" w14:textId="77777777" w:rsidR="0014453B" w:rsidRPr="007539B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539BB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F52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BE9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2A7" w14:textId="77777777" w:rsidR="0014453B" w:rsidRPr="008277EF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7EC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BE97E5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15DB91A1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85F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807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Поддержка развитие систем коммунального </w:t>
            </w:r>
            <w:proofErr w:type="gramStart"/>
            <w:r>
              <w:rPr>
                <w:bCs/>
                <w:sz w:val="24"/>
              </w:rPr>
              <w:t>комплекса  в</w:t>
            </w:r>
            <w:proofErr w:type="gramEnd"/>
            <w:r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220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0D0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05B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DA7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B29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A84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3C0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8DF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B7D10C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6B96699B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FEB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736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>
              <w:rPr>
                <w:bCs/>
                <w:sz w:val="24"/>
              </w:rPr>
              <w:t>ительство котельной в с. Приисковое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F57" w14:textId="5D7E776A" w:rsidR="0014453B" w:rsidRPr="003B3FB8" w:rsidRDefault="00FA1365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231493,0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597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112104,5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22F" w14:textId="189A3F9D" w:rsidR="0014453B" w:rsidRPr="003B3FB8" w:rsidRDefault="00FA1365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119388,5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4FC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8113B" w:rsidRPr="003B3FB8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E35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5BE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698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6A0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39C70F" w14:textId="77777777" w:rsidR="0014453B" w:rsidRPr="00053E38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162CC0B5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360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B4A" w14:textId="77777777" w:rsidR="0014453B" w:rsidRPr="00001C07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Мероприятия направленные на предупреждение чрезвычайных ситуаций </w:t>
            </w:r>
            <w:proofErr w:type="gramStart"/>
            <w:r>
              <w:rPr>
                <w:bCs/>
                <w:sz w:val="24"/>
              </w:rPr>
              <w:t>( приобретение</w:t>
            </w:r>
            <w:proofErr w:type="gramEnd"/>
            <w:r>
              <w:rPr>
                <w:bCs/>
                <w:sz w:val="24"/>
              </w:rPr>
              <w:t xml:space="preserve"> материалов,  угля  ННЗП -430т)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F4F" w14:textId="1662113F" w:rsidR="0014453B" w:rsidRPr="003B3FB8" w:rsidRDefault="003E4300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18320,9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A33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425" w14:textId="5FADA367" w:rsidR="0014453B" w:rsidRPr="003B3FB8" w:rsidRDefault="00A72853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5186,0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5AE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FF7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D2B6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AA3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3BB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7DB8F0" w14:textId="77777777" w:rsidR="0014453B" w:rsidRPr="00085FDA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33190A14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A6C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3B1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Предоставление субсидий муниципальным унитарным предприятиям жилищно-коммунального комплекса Орджоникидзевского района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AB3" w14:textId="00EDEFDC" w:rsidR="0014453B" w:rsidRPr="003B3FB8" w:rsidRDefault="003E4300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21682,4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738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24A" w14:textId="59166068" w:rsidR="0014453B" w:rsidRPr="003B3FB8" w:rsidRDefault="00A72853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21200,0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DA5" w14:textId="77777777" w:rsidR="0014453B" w:rsidRPr="003B3FB8" w:rsidRDefault="00F27126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20B74" w:rsidRPr="003B3FB8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7D6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EDE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11E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E20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7B0FC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4F3D6DD8" w14:textId="77777777" w:rsidTr="001E559F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15D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D4B" w14:textId="77777777" w:rsidR="0014453B" w:rsidRDefault="0014453B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Заключение договора на обследование котельной и строй контроль, проведение госэкспертизы,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E4A" w14:textId="77777777" w:rsidR="0014453B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0C4" w14:textId="77777777" w:rsidR="0014453B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EC5" w14:textId="77777777" w:rsidR="0014453B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32E0">
              <w:rPr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72A" w14:textId="77777777" w:rsidR="0014453B" w:rsidRPr="003B3FB8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3FB8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9CD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9D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6AF" w14:textId="77777777" w:rsidR="0014453B" w:rsidRDefault="0014453B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321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EC170E" w14:textId="77777777" w:rsidR="0014453B" w:rsidRPr="009A484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C777BE" w:rsidRPr="00540BF1" w14:paraId="528B45DB" w14:textId="77777777" w:rsidTr="001E559F">
        <w:trPr>
          <w:trHeight w:val="1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7C1" w14:textId="77777777" w:rsidR="00C777BE" w:rsidRDefault="00C777BE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A41" w14:textId="77777777" w:rsidR="00C777BE" w:rsidRDefault="00C777BE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C777BE">
              <w:rPr>
                <w:bCs/>
                <w:sz w:val="24"/>
              </w:rPr>
              <w:t>Строительство инженерной инфраструктуры земельных участков под малоэтажное жилищное строительство (водоснабжение</w:t>
            </w:r>
            <w:r w:rsidR="005B77BB">
              <w:rPr>
                <w:bCs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981" w14:textId="38942918" w:rsidR="00C777BE" w:rsidRPr="003B3FB8" w:rsidRDefault="003E4300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5555,0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295" w14:textId="77777777" w:rsidR="00C777BE" w:rsidRPr="003B3FB8" w:rsidRDefault="001E559F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C777BE">
              <w:rPr>
                <w:sz w:val="24"/>
              </w:rPr>
              <w:t>5555,0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B39" w14:textId="66B4D223" w:rsidR="00C777BE" w:rsidRDefault="00A72853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587" w14:textId="77777777" w:rsidR="00C777BE" w:rsidRPr="003B3FB8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47F" w14:textId="77777777" w:rsidR="00C777BE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78F" w14:textId="77777777" w:rsidR="00C777BE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DFF" w14:textId="77777777" w:rsidR="00C777BE" w:rsidRDefault="00C777BE" w:rsidP="000A1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E559F">
              <w:rPr>
                <w:sz w:val="24"/>
              </w:rPr>
              <w:t>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08E" w14:textId="77777777" w:rsidR="00C777BE" w:rsidRPr="00AB487D" w:rsidRDefault="00C777BE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777BE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C777BE">
              <w:rPr>
                <w:sz w:val="22"/>
                <w:szCs w:val="22"/>
              </w:rPr>
              <w:t>ЖКХТиС</w:t>
            </w:r>
            <w:proofErr w:type="spellEnd"/>
            <w:r w:rsidRPr="00C777BE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BE673B" w14:textId="77777777" w:rsidR="00C777BE" w:rsidRPr="009A484B" w:rsidRDefault="00C777BE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3BCC0584" w14:textId="77777777" w:rsidTr="001E559F">
        <w:trPr>
          <w:trHeight w:val="5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37A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EE4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D49" w14:textId="72F65C70" w:rsidR="0014453B" w:rsidRPr="004E3EFC" w:rsidRDefault="000673B5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280135</w:t>
            </w:r>
            <w:r w:rsidR="003E4300">
              <w:rPr>
                <w:b/>
                <w:sz w:val="24"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80C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133671,20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59F" w14:textId="53E931A2" w:rsidR="0014453B" w:rsidRPr="004E3EFC" w:rsidRDefault="00A72853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146464,0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69F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920DC">
              <w:rPr>
                <w:b/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DEF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7D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E15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563" w14:textId="77777777" w:rsidR="0014453B" w:rsidRPr="00AB487D" w:rsidRDefault="0014453B" w:rsidP="00144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B9C072C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51CB89C7" w14:textId="77777777" w:rsidTr="001E559F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D53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0DC" w14:textId="77777777" w:rsidR="0014453B" w:rsidRPr="008277EF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B3F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2C3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97E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AC6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2C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DAD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DD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36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779AC16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7EC1374F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39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737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BAC" w14:textId="5885851E" w:rsidR="0014453B" w:rsidRPr="004E3EFC" w:rsidRDefault="000673B5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236430,18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326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117541,28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E3A" w14:textId="35F06802" w:rsidR="0014453B" w:rsidRPr="004E3EFC" w:rsidRDefault="00B227A1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118888</w:t>
            </w:r>
            <w:r w:rsidR="005C241D">
              <w:rPr>
                <w:b/>
                <w:sz w:val="24"/>
              </w:rPr>
              <w:t>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478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920DC">
              <w:rPr>
                <w:b/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A90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4E3EFC">
              <w:rPr>
                <w:b/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E48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D12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F3A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157F4B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0A795851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473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84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666" w14:textId="431C4D22" w:rsidR="0014453B" w:rsidRPr="004E3EFC" w:rsidRDefault="000673B5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43705,0</w:t>
            </w:r>
            <w:r w:rsidR="003E4300">
              <w:rPr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DE6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16129,92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809" w14:textId="149574D9" w:rsidR="0014453B" w:rsidRPr="004E3EFC" w:rsidRDefault="000673B5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27575</w:t>
            </w:r>
            <w:r w:rsidR="005C241D">
              <w:rPr>
                <w:b/>
                <w:sz w:val="24"/>
              </w:rPr>
              <w:t>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60B" w14:textId="77777777" w:rsidR="0014453B" w:rsidRPr="004E3EFC" w:rsidRDefault="001E559F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920DC">
              <w:rPr>
                <w:b/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FF6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5E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0C0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89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3E060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5354F8DF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9F4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E21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E76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0B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3F0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50A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29C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A6E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D0B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C17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4D7A2D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0BB766D8" w14:textId="77777777" w:rsidTr="001E559F">
        <w:trPr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BC2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F23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65C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41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6FF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568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FA4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FF8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B52" w14:textId="77777777" w:rsidR="0014453B" w:rsidRPr="004E3EFC" w:rsidRDefault="0014453B" w:rsidP="000A12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8B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2BB479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14453B" w:rsidRPr="00540BF1" w14:paraId="6723ACEE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AA1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14:paraId="5D9741C4" w14:textId="77777777" w:rsidR="0014453B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C2EDA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793A84B7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611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14:paraId="552BB1AF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84C7BEA" w14:textId="77777777" w:rsidR="0014453B" w:rsidRPr="00083EE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4453B" w:rsidRPr="00540BF1" w14:paraId="59FFBAC8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24FF9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E816" w14:textId="77777777" w:rsidR="0014453B" w:rsidRPr="00540BF1" w:rsidRDefault="0014453B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BA8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9CD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B49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2E1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6E4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AEA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D90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41B" w14:textId="77777777" w:rsidR="0014453B" w:rsidRPr="00AB487D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  <w:p w14:paraId="57908751" w14:textId="77777777" w:rsidR="0014453B" w:rsidRPr="00540BF1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A423D6" w14:textId="77777777" w:rsidR="0014453B" w:rsidRDefault="0014453B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1DAC04DF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D7607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5CF8D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2124D5">
              <w:rPr>
                <w:sz w:val="23"/>
                <w:szCs w:val="23"/>
              </w:rPr>
              <w:t>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200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E3A14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987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FE1" w14:textId="77777777" w:rsidR="0045239D" w:rsidRPr="002124D5" w:rsidRDefault="00C777BE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5239D" w:rsidRPr="007539BB">
              <w:rPr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A6E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>
              <w:rPr>
                <w:sz w:val="24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092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4D3D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BBA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BBE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A6EBAD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08FFAD04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9B40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E7F4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>Актуализация ПСД (Строительство инженерной инфраструктуры земельных участков под малоэтажное жилищное строительство (водоснабжение)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F4E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7A3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9D0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2FC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FE6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F91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38A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441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7739A9F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759C1511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D3178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9937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sz w:val="23"/>
                <w:szCs w:val="23"/>
              </w:rPr>
              <w:t xml:space="preserve">Заключение </w:t>
            </w:r>
            <w:proofErr w:type="gramStart"/>
            <w:r w:rsidRPr="002124D5">
              <w:rPr>
                <w:sz w:val="23"/>
                <w:szCs w:val="23"/>
              </w:rPr>
              <w:t xml:space="preserve">договора </w:t>
            </w:r>
            <w:r>
              <w:rPr>
                <w:sz w:val="23"/>
                <w:szCs w:val="23"/>
              </w:rPr>
              <w:t xml:space="preserve"> на</w:t>
            </w:r>
            <w:proofErr w:type="gramEnd"/>
            <w:r>
              <w:rPr>
                <w:sz w:val="23"/>
                <w:szCs w:val="23"/>
              </w:rPr>
              <w:t xml:space="preserve"> обследование, </w:t>
            </w:r>
            <w:proofErr w:type="spellStart"/>
            <w:r>
              <w:rPr>
                <w:sz w:val="23"/>
                <w:szCs w:val="23"/>
              </w:rPr>
              <w:t>стройконтроль,с</w:t>
            </w:r>
            <w:proofErr w:type="spellEnd"/>
            <w:r w:rsidRPr="002124D5">
              <w:rPr>
                <w:sz w:val="23"/>
                <w:szCs w:val="23"/>
              </w:rPr>
              <w:t xml:space="preserve"> </w:t>
            </w:r>
            <w:proofErr w:type="spellStart"/>
            <w:r w:rsidRPr="002124D5">
              <w:rPr>
                <w:sz w:val="23"/>
                <w:szCs w:val="23"/>
              </w:rPr>
              <w:t>Госэксперизой</w:t>
            </w:r>
            <w:proofErr w:type="spellEnd"/>
            <w:r w:rsidRPr="002124D5">
              <w:rPr>
                <w:sz w:val="23"/>
                <w:szCs w:val="23"/>
              </w:rPr>
              <w:t xml:space="preserve"> РХ ( на проведение достоверности сметной стоимости)</w:t>
            </w:r>
            <w:r>
              <w:rPr>
                <w:sz w:val="23"/>
                <w:szCs w:val="23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DE7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87A" w14:textId="77777777" w:rsidR="0045239D" w:rsidRPr="002124D5" w:rsidRDefault="001E559F" w:rsidP="001E559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6D5" w14:textId="77777777" w:rsidR="0045239D" w:rsidRPr="007539BB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9EE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446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229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BEA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4EF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E1E85E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1E4B32C1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132D8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89601" w14:textId="77777777" w:rsidR="0045239D" w:rsidRPr="002124D5" w:rsidRDefault="0045239D" w:rsidP="004523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124D5">
              <w:rPr>
                <w:bCs/>
                <w:sz w:val="24"/>
              </w:rPr>
              <w:t>Разработка проектно-сметной документации</w:t>
            </w:r>
            <w:r w:rsidRPr="002124D5">
              <w:rPr>
                <w:bCs/>
                <w:sz w:val="24"/>
              </w:rPr>
              <w:tab/>
              <w:t xml:space="preserve">(системы водоснабжения </w:t>
            </w:r>
            <w:proofErr w:type="spellStart"/>
            <w:r w:rsidRPr="002124D5">
              <w:rPr>
                <w:bCs/>
                <w:sz w:val="24"/>
              </w:rPr>
              <w:t>п.Копьево</w:t>
            </w:r>
            <w:proofErr w:type="spellEnd"/>
            <w:r w:rsidRPr="002124D5">
              <w:rPr>
                <w:bCs/>
                <w:sz w:val="24"/>
              </w:rPr>
              <w:t>)</w:t>
            </w:r>
            <w:r w:rsidRPr="002124D5">
              <w:rPr>
                <w:bCs/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936" w14:textId="77777777" w:rsidR="0045239D" w:rsidRPr="002124D5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 w:rsidRPr="002124D5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867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4D0" w14:textId="77777777" w:rsidR="0045239D" w:rsidRPr="007539BB" w:rsidRDefault="001E559F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 w:rsidRPr="007539BB">
              <w:rPr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0E5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929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6D0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6E4" w14:textId="77777777" w:rsidR="0045239D" w:rsidRPr="002124D5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24D5"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DB1" w14:textId="77777777" w:rsidR="0045239D" w:rsidRPr="00AB487D" w:rsidRDefault="0045239D" w:rsidP="0045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F3F000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01447FE7" w14:textId="77777777" w:rsidTr="001E559F">
        <w:trPr>
          <w:trHeight w:val="17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83E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14:paraId="419CB9DB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92DD67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1985D336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7F55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C57B" w14:textId="77777777" w:rsidR="0045239D" w:rsidRPr="008277EF" w:rsidRDefault="0045239D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Строительство и реконструкция (модернизация </w:t>
            </w:r>
            <w:proofErr w:type="gramStart"/>
            <w:r>
              <w:rPr>
                <w:bCs/>
                <w:sz w:val="24"/>
              </w:rPr>
              <w:t>объектов  питьевого</w:t>
            </w:r>
            <w:proofErr w:type="gramEnd"/>
            <w:r>
              <w:rPr>
                <w:bCs/>
                <w:sz w:val="24"/>
              </w:rPr>
              <w:t xml:space="preserve">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0AC" w14:textId="77777777" w:rsidR="0045239D" w:rsidRPr="008277EF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365" w14:textId="77777777" w:rsidR="0045239D" w:rsidRPr="008277EF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560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9BF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502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A6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9DD" w14:textId="77777777" w:rsidR="0045239D" w:rsidRPr="008277EF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9CC" w14:textId="77777777" w:rsidR="0045239D" w:rsidRPr="00AB487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76F07AA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3D3BAB2B" w14:textId="77777777" w:rsidTr="001E559F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478E9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F689F" w14:textId="77777777" w:rsidR="0045239D" w:rsidRDefault="0045239D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накопительных резервуаров  водопроводных сетей п. Копьево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DC5" w14:textId="77777777" w:rsidR="0045239D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885" w14:textId="77777777" w:rsidR="0045239D" w:rsidRPr="007539BB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ADE" w14:textId="77777777" w:rsidR="0045239D" w:rsidRPr="007539BB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239D">
              <w:rPr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DB5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AB7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952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EF5" w14:textId="77777777" w:rsidR="0045239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3A0" w14:textId="77777777" w:rsidR="0045239D" w:rsidRPr="00AB487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27713B3" w14:textId="77777777" w:rsidR="0045239D" w:rsidRPr="00EF7402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283ED3DD" w14:textId="77777777" w:rsidTr="001E559F">
        <w:trPr>
          <w:trHeight w:val="9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751A" w14:textId="77777777" w:rsidR="0045239D" w:rsidRDefault="004101A2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302E" w14:textId="77777777" w:rsidR="0045239D" w:rsidRPr="002124D5" w:rsidRDefault="0045239D" w:rsidP="0014453B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системы водоснабжения поселка Копьево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DFF" w14:textId="77777777" w:rsidR="0045239D" w:rsidRPr="002124D5" w:rsidRDefault="001E559F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CB2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96F" w14:textId="77777777" w:rsidR="0045239D" w:rsidRPr="007539BB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8F6" w14:textId="77777777" w:rsidR="0045239D" w:rsidRPr="002124D5" w:rsidRDefault="001E559F" w:rsidP="001E559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3B3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E2B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014" w14:textId="77777777" w:rsidR="0045239D" w:rsidRPr="002124D5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B8B" w14:textId="77777777" w:rsidR="0045239D" w:rsidRPr="00AB487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87D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B487D">
              <w:rPr>
                <w:sz w:val="22"/>
                <w:szCs w:val="22"/>
              </w:rPr>
              <w:t>ЖКХТиС</w:t>
            </w:r>
            <w:proofErr w:type="spellEnd"/>
            <w:r w:rsidRPr="00AB487D">
              <w:rPr>
                <w:sz w:val="22"/>
                <w:szCs w:val="22"/>
              </w:rPr>
              <w:t xml:space="preserve">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DE729E3" w14:textId="77777777" w:rsidR="0045239D" w:rsidRPr="00A2183D" w:rsidRDefault="0045239D" w:rsidP="0014453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239D" w:rsidRPr="00540BF1" w14:paraId="434DEB33" w14:textId="77777777" w:rsidTr="001E559F">
        <w:trPr>
          <w:trHeight w:val="5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C6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4F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8F0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FED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E8A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CFF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CC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9E1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6C6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FF2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EC24D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6F289CCD" w14:textId="77777777" w:rsidTr="001E559F">
        <w:trPr>
          <w:trHeight w:val="3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BFB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79A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A5C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5FA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766" w14:textId="77777777" w:rsidR="0045239D" w:rsidRPr="003A7818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3C8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48B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020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71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C48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EF1C98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60582098" w14:textId="77777777" w:rsidTr="001E559F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D69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F37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20D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B18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08C" w14:textId="77777777" w:rsidR="0045239D" w:rsidRPr="003A7818" w:rsidRDefault="00C777BE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5239D">
              <w:rPr>
                <w:b/>
                <w:sz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9FB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3F9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D5E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4B0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6A1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8BAC27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321065D3" w14:textId="77777777" w:rsidTr="001E559F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B8D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C0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D58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549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C9A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ACB" w14:textId="77777777" w:rsidR="0045239D" w:rsidRPr="003A7818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87C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59D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656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3F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7C929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3F711BA1" w14:textId="77777777" w:rsidTr="001E559F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79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BAD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F8A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5F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857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DFE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1B1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3AA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BB9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F51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9A385D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10618C3D" w14:textId="77777777" w:rsidTr="001E559F">
        <w:trPr>
          <w:trHeight w:val="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32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C3E" w14:textId="77777777" w:rsidR="0045239D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  <w:p w14:paraId="24AED395" w14:textId="77777777" w:rsidR="00D35CB2" w:rsidRPr="00540BF1" w:rsidRDefault="00D35CB2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4B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75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E9C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D53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45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6DF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1FE" w14:textId="77777777" w:rsidR="0045239D" w:rsidRPr="003A7818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3F7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BC5DAA4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7201FE7E" w14:textId="77777777" w:rsidTr="001E559F">
        <w:trPr>
          <w:trHeight w:val="4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EA7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0697D2E1" w14:textId="77777777" w:rsidR="00D35CB2" w:rsidRDefault="00D35CB2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0981BCC9" w14:textId="77777777" w:rsidR="00D35CB2" w:rsidRPr="00540BF1" w:rsidRDefault="00D35CB2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397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703" w14:textId="1EF49AA6" w:rsidR="0045239D" w:rsidRPr="005D5673" w:rsidRDefault="001029A8" w:rsidP="003B3FB8">
            <w:pPr>
              <w:widowControl w:val="0"/>
              <w:autoSpaceDE w:val="0"/>
              <w:autoSpaceDN w:val="0"/>
              <w:ind w:left="-204" w:firstLine="204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280552,0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228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134088,0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9DF" w14:textId="5656701C" w:rsidR="0045239D" w:rsidRPr="005D5673" w:rsidRDefault="00A72853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146464,0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27A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39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D27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D99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48C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C3F104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1B6DE4F9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205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89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FF1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BDA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916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A99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838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0C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FBD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50C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5030D3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56817E81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186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CF2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C88" w14:textId="43D42DC1" w:rsidR="0045239D" w:rsidRPr="005D5673" w:rsidRDefault="00FA1365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236430,18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539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117541,28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10D" w14:textId="08EFAC40" w:rsidR="0045239D" w:rsidRPr="005D5673" w:rsidRDefault="00FA1365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118888,9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54B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25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B2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FDB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93A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0539A7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4B824364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59A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D83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8E4" w14:textId="38D51A4B" w:rsidR="0045239D" w:rsidRPr="005D5673" w:rsidRDefault="00FA1365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44121,82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58D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A14" w14:textId="4A4F81C4" w:rsidR="0045239D" w:rsidRPr="005D5673" w:rsidRDefault="00FA1365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27575,1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287" w14:textId="77777777" w:rsidR="0045239D" w:rsidRPr="005D5673" w:rsidRDefault="001E559F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FD3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6FE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322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66C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733342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57AC7E22" w14:textId="77777777" w:rsidTr="001E559F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A0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60D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7D4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85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F45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DB9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C04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5B5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9B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C71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FD6F88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45239D" w:rsidRPr="00540BF1" w14:paraId="074874BB" w14:textId="77777777" w:rsidTr="001E559F">
        <w:trPr>
          <w:trHeight w:val="3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45E" w14:textId="77777777" w:rsidR="0045239D" w:rsidRPr="00540BF1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0D8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F3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8CC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872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B31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0F1B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383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73A" w14:textId="77777777" w:rsidR="0045239D" w:rsidRPr="005D5673" w:rsidRDefault="0045239D" w:rsidP="0014453B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F5B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CF143F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».</w:t>
            </w:r>
          </w:p>
        </w:tc>
      </w:tr>
      <w:tr w:rsidR="0045239D" w:rsidRPr="00540BF1" w14:paraId="28CE655D" w14:textId="77777777" w:rsidTr="001E559F">
        <w:trPr>
          <w:trHeight w:val="317"/>
        </w:trPr>
        <w:tc>
          <w:tcPr>
            <w:tcW w:w="15058" w:type="dxa"/>
            <w:gridSpan w:val="11"/>
            <w:tcBorders>
              <w:top w:val="single" w:sz="4" w:space="0" w:color="auto"/>
            </w:tcBorders>
          </w:tcPr>
          <w:p w14:paraId="01B2D41F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48066DA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CF69EE1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C39D482" w14:textId="77777777" w:rsidR="0045239D" w:rsidRPr="00AB487D" w:rsidRDefault="0045239D" w:rsidP="00144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Pr="00AB487D">
              <w:rPr>
                <w:sz w:val="28"/>
                <w:szCs w:val="28"/>
              </w:rPr>
              <w:t xml:space="preserve"> делами Администрации Орджоникидзевского района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AB487D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 </w:t>
            </w:r>
            <w:r w:rsidRPr="00AB487D">
              <w:rPr>
                <w:sz w:val="28"/>
                <w:szCs w:val="28"/>
              </w:rPr>
              <w:t>Будникова</w:t>
            </w:r>
          </w:p>
          <w:p w14:paraId="019A76F7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1DD29F66" w14:textId="77777777" w:rsidR="0045239D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14:paraId="3439D257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</w:tcPr>
          <w:p w14:paraId="2947211F" w14:textId="77777777" w:rsidR="0045239D" w:rsidRPr="005D5673" w:rsidRDefault="0045239D" w:rsidP="0014453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14:paraId="21118061" w14:textId="7C2E1EE1" w:rsidR="0014453B" w:rsidRDefault="0014453B" w:rsidP="0014453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4453B" w:rsidSect="00087F62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</w:t>
      </w:r>
    </w:p>
    <w:p w14:paraId="3776BA78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60DC4E08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7EAA6AD6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6AD17D17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01B8C42F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284AF70C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5EF45523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5E72FF06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7CAE64D0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495E8562" w14:textId="77777777" w:rsidR="0014453B" w:rsidRDefault="0014453B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4A2FEA53" w14:textId="77777777"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3D574F" w14:textId="77777777"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4B2D6A" w14:textId="77777777"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087F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B6"/>
    <w:rsid w:val="00001C07"/>
    <w:rsid w:val="00022C2C"/>
    <w:rsid w:val="00053702"/>
    <w:rsid w:val="00053E38"/>
    <w:rsid w:val="000673B5"/>
    <w:rsid w:val="00085FDA"/>
    <w:rsid w:val="00087F62"/>
    <w:rsid w:val="000A1268"/>
    <w:rsid w:val="000F7035"/>
    <w:rsid w:val="001029A8"/>
    <w:rsid w:val="00106121"/>
    <w:rsid w:val="0014453B"/>
    <w:rsid w:val="00175A4D"/>
    <w:rsid w:val="001A1120"/>
    <w:rsid w:val="001A6682"/>
    <w:rsid w:val="001A797B"/>
    <w:rsid w:val="001D673B"/>
    <w:rsid w:val="001D7BCD"/>
    <w:rsid w:val="001E559F"/>
    <w:rsid w:val="00210DDF"/>
    <w:rsid w:val="002374F0"/>
    <w:rsid w:val="00240D4D"/>
    <w:rsid w:val="00281589"/>
    <w:rsid w:val="00282C4E"/>
    <w:rsid w:val="00287506"/>
    <w:rsid w:val="00295F58"/>
    <w:rsid w:val="00300229"/>
    <w:rsid w:val="003258F0"/>
    <w:rsid w:val="003421E6"/>
    <w:rsid w:val="00363A2E"/>
    <w:rsid w:val="00376118"/>
    <w:rsid w:val="0038113B"/>
    <w:rsid w:val="003B3FB8"/>
    <w:rsid w:val="003B515C"/>
    <w:rsid w:val="003E4300"/>
    <w:rsid w:val="004101A2"/>
    <w:rsid w:val="004109D3"/>
    <w:rsid w:val="0041299E"/>
    <w:rsid w:val="00440735"/>
    <w:rsid w:val="0045239D"/>
    <w:rsid w:val="004532E0"/>
    <w:rsid w:val="004C0143"/>
    <w:rsid w:val="004D626E"/>
    <w:rsid w:val="004E04A1"/>
    <w:rsid w:val="00520B74"/>
    <w:rsid w:val="00521721"/>
    <w:rsid w:val="00521864"/>
    <w:rsid w:val="005228B9"/>
    <w:rsid w:val="00524B9F"/>
    <w:rsid w:val="00530B10"/>
    <w:rsid w:val="00534624"/>
    <w:rsid w:val="00554603"/>
    <w:rsid w:val="00574022"/>
    <w:rsid w:val="005773A5"/>
    <w:rsid w:val="005A2FF0"/>
    <w:rsid w:val="005A5B0F"/>
    <w:rsid w:val="005B77BB"/>
    <w:rsid w:val="005C241D"/>
    <w:rsid w:val="005D0048"/>
    <w:rsid w:val="005D5673"/>
    <w:rsid w:val="0060021C"/>
    <w:rsid w:val="00644082"/>
    <w:rsid w:val="00655582"/>
    <w:rsid w:val="006608DF"/>
    <w:rsid w:val="006856E7"/>
    <w:rsid w:val="00691D99"/>
    <w:rsid w:val="006A3A3C"/>
    <w:rsid w:val="006B2415"/>
    <w:rsid w:val="006C20AA"/>
    <w:rsid w:val="006D5731"/>
    <w:rsid w:val="006F0579"/>
    <w:rsid w:val="00701241"/>
    <w:rsid w:val="00703F38"/>
    <w:rsid w:val="00715E2E"/>
    <w:rsid w:val="0071731E"/>
    <w:rsid w:val="00717C87"/>
    <w:rsid w:val="00736D62"/>
    <w:rsid w:val="007703B6"/>
    <w:rsid w:val="0077233C"/>
    <w:rsid w:val="007723D2"/>
    <w:rsid w:val="007827D1"/>
    <w:rsid w:val="0078531B"/>
    <w:rsid w:val="007B31DE"/>
    <w:rsid w:val="007B60CF"/>
    <w:rsid w:val="007B60F1"/>
    <w:rsid w:val="007B67D2"/>
    <w:rsid w:val="007C0F32"/>
    <w:rsid w:val="007D1766"/>
    <w:rsid w:val="007D6551"/>
    <w:rsid w:val="007E4F56"/>
    <w:rsid w:val="008042FF"/>
    <w:rsid w:val="00807A2A"/>
    <w:rsid w:val="00825887"/>
    <w:rsid w:val="00857CED"/>
    <w:rsid w:val="00867E7B"/>
    <w:rsid w:val="008A12E9"/>
    <w:rsid w:val="008A2E9C"/>
    <w:rsid w:val="008B433B"/>
    <w:rsid w:val="008B6A0F"/>
    <w:rsid w:val="008E4AC5"/>
    <w:rsid w:val="00913787"/>
    <w:rsid w:val="00927951"/>
    <w:rsid w:val="00996059"/>
    <w:rsid w:val="009A259A"/>
    <w:rsid w:val="009B5983"/>
    <w:rsid w:val="009D2CD4"/>
    <w:rsid w:val="009F05B0"/>
    <w:rsid w:val="009F7738"/>
    <w:rsid w:val="00A02C27"/>
    <w:rsid w:val="00A10F82"/>
    <w:rsid w:val="00A27F1C"/>
    <w:rsid w:val="00A40E8C"/>
    <w:rsid w:val="00A72853"/>
    <w:rsid w:val="00A864F6"/>
    <w:rsid w:val="00A9140D"/>
    <w:rsid w:val="00AA2ADC"/>
    <w:rsid w:val="00AA704F"/>
    <w:rsid w:val="00AB40AA"/>
    <w:rsid w:val="00AB6967"/>
    <w:rsid w:val="00AD57F5"/>
    <w:rsid w:val="00AF2BAA"/>
    <w:rsid w:val="00B0110D"/>
    <w:rsid w:val="00B227A1"/>
    <w:rsid w:val="00B52530"/>
    <w:rsid w:val="00B72376"/>
    <w:rsid w:val="00BA0CE8"/>
    <w:rsid w:val="00BA4DA5"/>
    <w:rsid w:val="00BB167E"/>
    <w:rsid w:val="00BC61FC"/>
    <w:rsid w:val="00BD763B"/>
    <w:rsid w:val="00C31B13"/>
    <w:rsid w:val="00C34A2B"/>
    <w:rsid w:val="00C777BE"/>
    <w:rsid w:val="00C91B20"/>
    <w:rsid w:val="00C92A8D"/>
    <w:rsid w:val="00C96177"/>
    <w:rsid w:val="00C962A9"/>
    <w:rsid w:val="00CA0C88"/>
    <w:rsid w:val="00CB5957"/>
    <w:rsid w:val="00CC7AA5"/>
    <w:rsid w:val="00CD515C"/>
    <w:rsid w:val="00CD51CC"/>
    <w:rsid w:val="00D35CB2"/>
    <w:rsid w:val="00D50F2D"/>
    <w:rsid w:val="00D51551"/>
    <w:rsid w:val="00D67854"/>
    <w:rsid w:val="00D73EAA"/>
    <w:rsid w:val="00D94837"/>
    <w:rsid w:val="00DA026F"/>
    <w:rsid w:val="00DC14B3"/>
    <w:rsid w:val="00DC510C"/>
    <w:rsid w:val="00DF740B"/>
    <w:rsid w:val="00E2656A"/>
    <w:rsid w:val="00E373F9"/>
    <w:rsid w:val="00E535C8"/>
    <w:rsid w:val="00E611BA"/>
    <w:rsid w:val="00E64FFF"/>
    <w:rsid w:val="00E83982"/>
    <w:rsid w:val="00E920DC"/>
    <w:rsid w:val="00E9345A"/>
    <w:rsid w:val="00EA520C"/>
    <w:rsid w:val="00EC5F8D"/>
    <w:rsid w:val="00EF7402"/>
    <w:rsid w:val="00F059F0"/>
    <w:rsid w:val="00F10C35"/>
    <w:rsid w:val="00F17A6C"/>
    <w:rsid w:val="00F27126"/>
    <w:rsid w:val="00F366A6"/>
    <w:rsid w:val="00FA1365"/>
    <w:rsid w:val="00FB044D"/>
    <w:rsid w:val="00FB33E1"/>
    <w:rsid w:val="00FD235E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93C8"/>
  <w15:docId w15:val="{8CE0AC88-F3E1-4D18-A0AC-EEFF7F76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97C3-780D-41CE-B0EC-18BAB954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2024-04-03T03:44:00Z</cp:lastPrinted>
  <dcterms:created xsi:type="dcterms:W3CDTF">2024-04-03T04:30:00Z</dcterms:created>
  <dcterms:modified xsi:type="dcterms:W3CDTF">2024-04-04T07:57:00Z</dcterms:modified>
</cp:coreProperties>
</file>